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A3DB2" w14:textId="439C4E6F" w:rsidR="009A5174" w:rsidRDefault="008F17FB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2D1328"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5E79D8D5" wp14:editId="03803B6C">
            <wp:extent cx="1533398" cy="11115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 O50 Plu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06" cy="111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D968E" w14:textId="77777777" w:rsidR="009A5174" w:rsidRDefault="009A5174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13A5849B" w14:textId="65C79D56" w:rsidR="009A5174" w:rsidRDefault="00EC5129">
      <w:pPr>
        <w:spacing w:line="200" w:lineRule="atLeast"/>
        <w:ind w:left="26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7AFDB094" wp14:editId="3D3999A1">
                <wp:extent cx="3180080" cy="393700"/>
                <wp:effectExtent l="6985" t="6985" r="13335" b="8890"/>
                <wp:docPr id="1015707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3937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E10EA4" w14:textId="005E2EF8" w:rsidR="009A5174" w:rsidRDefault="000C0F24">
                            <w:pPr>
                              <w:spacing w:before="57"/>
                              <w:ind w:left="930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>Policy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8"/>
                                <w:sz w:val="40"/>
                                <w:szCs w:val="40"/>
                              </w:rPr>
                              <w:t>Grievance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FDB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0.4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zsgAIAAAgFAAAOAAAAZHJzL2Uyb0RvYy54bWysVF1v2yAUfZ+0/4B4T20nbpJadaouTqZJ&#10;3YfU7gcQwDEaBgYkdjftv++C47RdX6ZpPOBrPg7nXM7l+qZvJTpy64RWJc4uUoy4opoJtS/x14ft&#10;ZImR80QxIrXiJX7kDt+s3r657kzBp7rRknGLAES5ojMlbrw3RZI42vCWuAttuILJWtuWePi1+4RZ&#10;0gF6K5Npms6TTltmrKbcORithkm8ivh1zan/XNeOeyRLDNx87G3sd6FPVtek2FtiGkFPNMg/sGiJ&#10;UHDoGaoinqCDFa+gWkGtdrr2F1S3ia5rQXnUAGqy9A819w0xPGqB5DhzTpP7f7D00/GLRYLB3aXZ&#10;5SJd5LMMI0VauKsH3nv0TvdoGtLUGVfA6nsD630Pw7AlSnbmTtNvDim9boja81trdddwwoBmFnYm&#10;z7YOOC6A7LqPmsEx5OB1BOpr24YcQlYQoMN1PZ6vKFChMDjLlmm6hCkKc7Or2SKNd5iQYtxtrPPv&#10;uW5RCEpswQIRnRzvnA9sSDEuCYcpvRVSRhtIhboSL2bzxaBLS8HCZFjm7H63lhYdSTBSbFEazDxf&#10;1goPdpaiLTHwhDYYLGRjo1g8xRMhhxiYSBXAQRxwO0WDbX5epVeb5WaZT/LpfDPJ06qa3G7X+WS+&#10;zRaX1axar6vsV+CZ5UUjGOMqUB0tnOV/Z5FTMQ3mO5v4haQXyrexvVaevKQRswyqxm9UF20Qbn7w&#10;gO93PSQkeGOn2SMYwuqhPOE5gaDR9gdGHZRmid33A7EcI/lBgalCHY+BHYPdGBBFYWuJPUZDuPZD&#10;vR+MFfsGkAfbKn0LxqtF9MQTi5Ndodwi+dPTEOr5+X9c9fSArX4DAAD//wMAUEsDBBQABgAIAAAA&#10;IQBR64hi2gAAAAQBAAAPAAAAZHJzL2Rvd25yZXYueG1sTI9BS8NAEIXvgv9hGcGb3bXSWmImRQRR&#10;DwqN4nmbHZPY7GzMbtr47x170cuD4Q3vfS9fT75TexpiGxjhcmZAEVfBtVwjvL3eX6xAxWTZ2S4w&#10;IXxThHVxepLbzIUDb2hfplpJCMfMIjQp9ZnWsWrI2zgLPbF4H2HwNsk51NoN9iDhvtNzY5ba25al&#10;obE93TVU7crRIzy41i+uy93qfeP5+fPq8aV8+hoRz8+m2xtQiab09wy/+IIOhTBtw8guqg5BhqSj&#10;ircwRmZsEZZzA7rI9X/44gcAAP//AwBQSwECLQAUAAYACAAAACEAtoM4kv4AAADhAQAAEwAAAAAA&#10;AAAAAAAAAAAAAAAAW0NvbnRlbnRfVHlwZXNdLnhtbFBLAQItABQABgAIAAAAIQA4/SH/1gAAAJQB&#10;AAALAAAAAAAAAAAAAAAAAC8BAABfcmVscy8ucmVsc1BLAQItABQABgAIAAAAIQCCPZzsgAIAAAgF&#10;AAAOAAAAAAAAAAAAAAAAAC4CAABkcnMvZTJvRG9jLnhtbFBLAQItABQABgAIAAAAIQBR64hi2gAA&#10;AAQBAAAPAAAAAAAAAAAAAAAAANoEAABkcnMvZG93bnJldi54bWxQSwUGAAAAAAQABADzAAAA4QUA&#10;AAAA&#10;" filled="f" strokeweight=".20464mm">
                <v:textbox inset="0,0,0,0">
                  <w:txbxContent>
                    <w:p w14:paraId="01E10EA4" w14:textId="005E2EF8" w:rsidR="009A5174" w:rsidRDefault="000C0F24">
                      <w:pPr>
                        <w:spacing w:before="57"/>
                        <w:ind w:left="930"/>
                        <w:rPr>
                          <w:rFonts w:ascii="Calibri" w:eastAsia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40"/>
                          <w:szCs w:val="40"/>
                        </w:rPr>
                        <w:t>Policy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8"/>
                          <w:sz w:val="40"/>
                          <w:szCs w:val="40"/>
                        </w:rPr>
                        <w:t>Grievance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6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DCD891" w14:textId="77777777" w:rsidR="009A5174" w:rsidRDefault="009A51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D1D99" w14:textId="77777777" w:rsidR="009A5174" w:rsidRDefault="009A517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3155825" w14:textId="77777777" w:rsidR="009A5174" w:rsidRDefault="000C0F24">
      <w:pPr>
        <w:pStyle w:val="Heading2"/>
        <w:rPr>
          <w:b w:val="0"/>
          <w:bCs w:val="0"/>
        </w:rPr>
      </w:pPr>
      <w:r>
        <w:rPr>
          <w:spacing w:val="-2"/>
        </w:rPr>
        <w:t>Introduction</w:t>
      </w:r>
    </w:p>
    <w:p w14:paraId="64E32395" w14:textId="20EAA760" w:rsidR="009A5174" w:rsidRDefault="006A3033">
      <w:pPr>
        <w:pStyle w:val="BodyText"/>
        <w:spacing w:before="47"/>
        <w:ind w:left="236" w:right="156"/>
      </w:pPr>
      <w:r>
        <w:rPr>
          <w:spacing w:val="-2"/>
        </w:rPr>
        <w:t>Watsonia 50’s Plus Club</w:t>
      </w:r>
      <w:r w:rsidR="000C0F24">
        <w:rPr>
          <w:spacing w:val="-4"/>
        </w:rPr>
        <w:t xml:space="preserve"> </w:t>
      </w:r>
      <w:r w:rsidR="000C0F24">
        <w:rPr>
          <w:spacing w:val="-1"/>
        </w:rPr>
        <w:t>Inc.</w:t>
      </w:r>
      <w:r w:rsidR="000C0F24">
        <w:rPr>
          <w:spacing w:val="-5"/>
        </w:rPr>
        <w:t xml:space="preserve"> </w:t>
      </w:r>
      <w:r w:rsidR="000C0F24">
        <w:rPr>
          <w:spacing w:val="-2"/>
        </w:rPr>
        <w:t>regards</w:t>
      </w:r>
      <w:r w:rsidR="000C0F24">
        <w:rPr>
          <w:spacing w:val="-4"/>
        </w:rPr>
        <w:t xml:space="preserve"> </w:t>
      </w:r>
      <w:r w:rsidR="000C0F24">
        <w:rPr>
          <w:spacing w:val="-2"/>
        </w:rPr>
        <w:t>the</w:t>
      </w:r>
      <w:r w:rsidR="000C0F24">
        <w:rPr>
          <w:spacing w:val="-6"/>
        </w:rPr>
        <w:t xml:space="preserve"> </w:t>
      </w:r>
      <w:r w:rsidR="000C0F24">
        <w:rPr>
          <w:spacing w:val="-2"/>
        </w:rPr>
        <w:t>dignity</w:t>
      </w:r>
      <w:r w:rsidR="000C0F24">
        <w:rPr>
          <w:spacing w:val="-5"/>
        </w:rPr>
        <w:t xml:space="preserve"> </w:t>
      </w:r>
      <w:r w:rsidR="000C0F24">
        <w:rPr>
          <w:spacing w:val="-2"/>
        </w:rPr>
        <w:t>and</w:t>
      </w:r>
      <w:r w:rsidR="000C0F24">
        <w:rPr>
          <w:spacing w:val="-3"/>
        </w:rPr>
        <w:t xml:space="preserve"> </w:t>
      </w:r>
      <w:r w:rsidR="000C0F24">
        <w:rPr>
          <w:spacing w:val="-2"/>
        </w:rPr>
        <w:t>autonomy</w:t>
      </w:r>
      <w:r w:rsidR="000C0F24">
        <w:rPr>
          <w:spacing w:val="-7"/>
        </w:rPr>
        <w:t xml:space="preserve"> </w:t>
      </w:r>
      <w:r w:rsidR="000C0F24">
        <w:rPr>
          <w:spacing w:val="-1"/>
        </w:rPr>
        <w:t>of</w:t>
      </w:r>
      <w:r w:rsidR="000C0F24">
        <w:rPr>
          <w:spacing w:val="-3"/>
        </w:rPr>
        <w:t xml:space="preserve"> </w:t>
      </w:r>
      <w:r w:rsidR="000C0F24">
        <w:rPr>
          <w:spacing w:val="-1"/>
        </w:rPr>
        <w:t>all</w:t>
      </w:r>
      <w:r w:rsidR="000C0F24">
        <w:rPr>
          <w:spacing w:val="-6"/>
        </w:rPr>
        <w:t xml:space="preserve"> </w:t>
      </w:r>
      <w:r w:rsidR="000C0F24">
        <w:rPr>
          <w:spacing w:val="-2"/>
        </w:rPr>
        <w:t>people</w:t>
      </w:r>
      <w:r w:rsidR="000C0F24">
        <w:rPr>
          <w:spacing w:val="-4"/>
        </w:rPr>
        <w:t xml:space="preserve"> </w:t>
      </w:r>
      <w:r w:rsidR="000C0F24">
        <w:rPr>
          <w:spacing w:val="-2"/>
        </w:rPr>
        <w:t>as</w:t>
      </w:r>
      <w:r w:rsidR="000C0F24">
        <w:rPr>
          <w:spacing w:val="-4"/>
        </w:rPr>
        <w:t xml:space="preserve"> </w:t>
      </w:r>
      <w:r w:rsidR="000C0F24">
        <w:t>a</w:t>
      </w:r>
      <w:r w:rsidR="000C0F24">
        <w:rPr>
          <w:spacing w:val="-4"/>
        </w:rPr>
        <w:t xml:space="preserve"> </w:t>
      </w:r>
      <w:r w:rsidR="000C0F24">
        <w:rPr>
          <w:spacing w:val="-2"/>
        </w:rPr>
        <w:t>core</w:t>
      </w:r>
      <w:r w:rsidR="000C0F24">
        <w:rPr>
          <w:spacing w:val="-3"/>
        </w:rPr>
        <w:t xml:space="preserve"> </w:t>
      </w:r>
      <w:r w:rsidR="000C0F24">
        <w:rPr>
          <w:spacing w:val="-2"/>
        </w:rPr>
        <w:t>value</w:t>
      </w:r>
      <w:r w:rsidR="000C0F24">
        <w:rPr>
          <w:spacing w:val="-5"/>
        </w:rPr>
        <w:t xml:space="preserve"> </w:t>
      </w:r>
      <w:r w:rsidR="000C0F24">
        <w:rPr>
          <w:spacing w:val="-1"/>
        </w:rPr>
        <w:t>of</w:t>
      </w:r>
      <w:r w:rsidR="000C0F24">
        <w:rPr>
          <w:spacing w:val="-5"/>
        </w:rPr>
        <w:t xml:space="preserve"> </w:t>
      </w:r>
      <w:r w:rsidR="000C0F24">
        <w:rPr>
          <w:spacing w:val="-1"/>
        </w:rPr>
        <w:t>the</w:t>
      </w:r>
      <w:r w:rsidR="000C0F24">
        <w:rPr>
          <w:spacing w:val="-6"/>
        </w:rPr>
        <w:t xml:space="preserve"> </w:t>
      </w:r>
      <w:r w:rsidR="000C0F24">
        <w:rPr>
          <w:spacing w:val="-2"/>
        </w:rPr>
        <w:t>organization.</w:t>
      </w:r>
      <w:r w:rsidR="000C0F24">
        <w:rPr>
          <w:spacing w:val="87"/>
        </w:rPr>
        <w:t xml:space="preserve"> </w:t>
      </w:r>
      <w:r w:rsidR="000C0F24">
        <w:t>If</w:t>
      </w:r>
      <w:r w:rsidR="000C0F24">
        <w:rPr>
          <w:spacing w:val="-4"/>
        </w:rPr>
        <w:t xml:space="preserve"> </w:t>
      </w:r>
      <w:r w:rsidR="000C0F24">
        <w:rPr>
          <w:spacing w:val="-1"/>
        </w:rPr>
        <w:t>any</w:t>
      </w:r>
      <w:r w:rsidR="000C0F24">
        <w:rPr>
          <w:spacing w:val="-8"/>
        </w:rPr>
        <w:t xml:space="preserve"> </w:t>
      </w:r>
      <w:r w:rsidR="000C0F24">
        <w:rPr>
          <w:spacing w:val="-2"/>
        </w:rPr>
        <w:t>member</w:t>
      </w:r>
      <w:r w:rsidR="000C0F24">
        <w:rPr>
          <w:spacing w:val="-7"/>
        </w:rPr>
        <w:t xml:space="preserve"> </w:t>
      </w:r>
      <w:r w:rsidR="000C0F24">
        <w:rPr>
          <w:spacing w:val="-1"/>
        </w:rPr>
        <w:t>feels</w:t>
      </w:r>
      <w:r w:rsidR="000C0F24">
        <w:rPr>
          <w:spacing w:val="-7"/>
        </w:rPr>
        <w:t xml:space="preserve"> </w:t>
      </w:r>
      <w:r w:rsidR="000C0F24">
        <w:rPr>
          <w:spacing w:val="-1"/>
        </w:rPr>
        <w:t>they</w:t>
      </w:r>
      <w:r w:rsidR="000C0F24">
        <w:rPr>
          <w:spacing w:val="-7"/>
        </w:rPr>
        <w:t xml:space="preserve"> </w:t>
      </w:r>
      <w:r w:rsidR="000C0F24">
        <w:rPr>
          <w:spacing w:val="-1"/>
        </w:rPr>
        <w:t>have</w:t>
      </w:r>
      <w:r w:rsidR="000C0F24">
        <w:rPr>
          <w:spacing w:val="-7"/>
        </w:rPr>
        <w:t xml:space="preserve"> </w:t>
      </w:r>
      <w:r w:rsidR="000C0F24">
        <w:rPr>
          <w:spacing w:val="-1"/>
        </w:rPr>
        <w:t>not</w:t>
      </w:r>
      <w:r w:rsidR="000C0F24">
        <w:rPr>
          <w:spacing w:val="-5"/>
        </w:rPr>
        <w:t xml:space="preserve"> </w:t>
      </w:r>
      <w:r w:rsidR="000C0F24">
        <w:rPr>
          <w:spacing w:val="-1"/>
        </w:rPr>
        <w:t>been</w:t>
      </w:r>
      <w:r w:rsidR="000C0F24">
        <w:rPr>
          <w:spacing w:val="-6"/>
        </w:rPr>
        <w:t xml:space="preserve"> </w:t>
      </w:r>
      <w:r w:rsidR="000C0F24">
        <w:rPr>
          <w:spacing w:val="-2"/>
        </w:rPr>
        <w:t>treated</w:t>
      </w:r>
      <w:r w:rsidR="000C0F24">
        <w:rPr>
          <w:spacing w:val="-4"/>
        </w:rPr>
        <w:t xml:space="preserve"> </w:t>
      </w:r>
      <w:r w:rsidR="000C0F24">
        <w:rPr>
          <w:spacing w:val="-2"/>
        </w:rPr>
        <w:t>appropriately,</w:t>
      </w:r>
      <w:r w:rsidR="000C0F24">
        <w:rPr>
          <w:spacing w:val="-8"/>
        </w:rPr>
        <w:t xml:space="preserve"> </w:t>
      </w:r>
      <w:r w:rsidR="000C0F24">
        <w:rPr>
          <w:spacing w:val="-1"/>
        </w:rPr>
        <w:t>they</w:t>
      </w:r>
      <w:r w:rsidR="000C0F24">
        <w:rPr>
          <w:spacing w:val="-6"/>
        </w:rPr>
        <w:t xml:space="preserve"> </w:t>
      </w:r>
      <w:r w:rsidR="000C0F24">
        <w:rPr>
          <w:spacing w:val="-2"/>
        </w:rPr>
        <w:t>have</w:t>
      </w:r>
      <w:r w:rsidR="000C0F24">
        <w:rPr>
          <w:spacing w:val="-4"/>
        </w:rPr>
        <w:t xml:space="preserve"> </w:t>
      </w:r>
      <w:r w:rsidR="000C0F24">
        <w:rPr>
          <w:spacing w:val="-2"/>
        </w:rPr>
        <w:t>an</w:t>
      </w:r>
      <w:r w:rsidR="000C0F24">
        <w:rPr>
          <w:spacing w:val="-4"/>
        </w:rPr>
        <w:t xml:space="preserve"> </w:t>
      </w:r>
      <w:r w:rsidR="000C0F24">
        <w:rPr>
          <w:spacing w:val="-2"/>
        </w:rPr>
        <w:t>opportunity</w:t>
      </w:r>
      <w:r w:rsidR="000C0F24">
        <w:rPr>
          <w:spacing w:val="-6"/>
        </w:rPr>
        <w:t xml:space="preserve"> </w:t>
      </w:r>
      <w:r w:rsidR="000C0F24">
        <w:rPr>
          <w:spacing w:val="-1"/>
        </w:rPr>
        <w:t>to</w:t>
      </w:r>
      <w:r w:rsidR="000C0F24">
        <w:rPr>
          <w:spacing w:val="-4"/>
        </w:rPr>
        <w:t xml:space="preserve"> </w:t>
      </w:r>
      <w:r w:rsidR="000C0F24">
        <w:rPr>
          <w:spacing w:val="-2"/>
        </w:rPr>
        <w:t>lodge</w:t>
      </w:r>
      <w:r w:rsidR="000C0F24">
        <w:rPr>
          <w:spacing w:val="-5"/>
        </w:rPr>
        <w:t xml:space="preserve"> </w:t>
      </w:r>
      <w:r w:rsidR="000C0F24">
        <w:t>a</w:t>
      </w:r>
      <w:r w:rsidR="000C0F24">
        <w:rPr>
          <w:spacing w:val="71"/>
        </w:rPr>
        <w:t xml:space="preserve"> </w:t>
      </w:r>
      <w:r w:rsidR="000C0F24">
        <w:rPr>
          <w:spacing w:val="-2"/>
        </w:rPr>
        <w:t>complaint</w:t>
      </w:r>
      <w:r w:rsidR="000C0F24">
        <w:rPr>
          <w:spacing w:val="-7"/>
        </w:rPr>
        <w:t xml:space="preserve"> </w:t>
      </w:r>
      <w:r w:rsidR="000C0F24">
        <w:rPr>
          <w:spacing w:val="-2"/>
        </w:rPr>
        <w:t>under</w:t>
      </w:r>
      <w:r w:rsidR="000C0F24">
        <w:rPr>
          <w:spacing w:val="-7"/>
        </w:rPr>
        <w:t xml:space="preserve"> </w:t>
      </w:r>
      <w:r w:rsidR="000C0F24">
        <w:rPr>
          <w:spacing w:val="-1"/>
        </w:rPr>
        <w:t>the</w:t>
      </w:r>
      <w:r w:rsidR="000C0F24">
        <w:rPr>
          <w:spacing w:val="-5"/>
        </w:rPr>
        <w:t xml:space="preserve"> </w:t>
      </w:r>
      <w:r w:rsidR="000C0F24">
        <w:rPr>
          <w:spacing w:val="-2"/>
        </w:rPr>
        <w:t>grievance</w:t>
      </w:r>
      <w:r w:rsidR="000C0F24">
        <w:rPr>
          <w:spacing w:val="-7"/>
        </w:rPr>
        <w:t xml:space="preserve"> </w:t>
      </w:r>
      <w:r w:rsidR="000C0F24">
        <w:rPr>
          <w:spacing w:val="-1"/>
        </w:rPr>
        <w:t>policy</w:t>
      </w:r>
      <w:r w:rsidR="000C0F24">
        <w:rPr>
          <w:spacing w:val="-6"/>
        </w:rPr>
        <w:t xml:space="preserve"> </w:t>
      </w:r>
      <w:r w:rsidR="000C0F24">
        <w:rPr>
          <w:spacing w:val="-2"/>
        </w:rPr>
        <w:t>guidelines.</w:t>
      </w:r>
    </w:p>
    <w:p w14:paraId="78D90869" w14:textId="77777777" w:rsidR="009A5174" w:rsidRDefault="009A5174">
      <w:pPr>
        <w:spacing w:before="5"/>
        <w:rPr>
          <w:rFonts w:ascii="Calibri" w:eastAsia="Calibri" w:hAnsi="Calibri" w:cs="Calibri"/>
          <w:sz w:val="31"/>
          <w:szCs w:val="31"/>
        </w:rPr>
      </w:pPr>
    </w:p>
    <w:p w14:paraId="39248999" w14:textId="77777777" w:rsidR="009A5174" w:rsidRDefault="000C0F24">
      <w:pPr>
        <w:pStyle w:val="Heading2"/>
        <w:rPr>
          <w:b w:val="0"/>
          <w:bCs w:val="0"/>
        </w:rPr>
      </w:pPr>
      <w:r>
        <w:rPr>
          <w:spacing w:val="-2"/>
        </w:rPr>
        <w:t>Purpose</w:t>
      </w:r>
    </w:p>
    <w:p w14:paraId="49BF8A53" w14:textId="41B9E144" w:rsidR="009A5174" w:rsidRDefault="000C0F24">
      <w:pPr>
        <w:pStyle w:val="BodyText"/>
        <w:spacing w:before="199"/>
        <w:ind w:left="236" w:right="156"/>
        <w:rPr>
          <w:rFonts w:ascii="Arial" w:eastAsia="Arial" w:hAnsi="Arial" w:cs="Arial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document</w:t>
      </w:r>
      <w:r>
        <w:t xml:space="preserve"> </w:t>
      </w:r>
      <w:r w:rsidR="00950FF0">
        <w:rPr>
          <w:rFonts w:cs="Calibri"/>
          <w:spacing w:val="-1"/>
        </w:rPr>
        <w:t xml:space="preserve">Watsonia 50’s Plus Group </w:t>
      </w:r>
      <w:proofErr w:type="spellStart"/>
      <w:r w:rsidR="00950FF0">
        <w:rPr>
          <w:rFonts w:cs="Calibri"/>
          <w:spacing w:val="-1"/>
        </w:rPr>
        <w:t>Inc’s</w:t>
      </w:r>
      <w:proofErr w:type="spellEnd"/>
      <w:r w:rsidR="00950FF0">
        <w:rPr>
          <w:rFonts w:cs="Calibri"/>
          <w:spacing w:val="-1"/>
        </w:rPr>
        <w:t>.</w:t>
      </w:r>
      <w:r>
        <w:rPr>
          <w:rFonts w:cs="Calibri"/>
          <w:spacing w:val="-1"/>
        </w:rPr>
        <w:t xml:space="preserve"> </w:t>
      </w:r>
      <w:r>
        <w:rPr>
          <w:spacing w:val="-2"/>
        </w:rPr>
        <w:t xml:space="preserve">Grievance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members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and</w:t>
      </w:r>
      <w:r>
        <w:t xml:space="preserve"> </w:t>
      </w:r>
      <w:r w:rsidR="00950FF0">
        <w:t xml:space="preserve"> </w:t>
      </w:r>
      <w:r>
        <w:t>the</w:t>
      </w:r>
      <w:proofErr w:type="gramEnd"/>
      <w:r>
        <w:rPr>
          <w:spacing w:val="59"/>
          <w:w w:val="99"/>
        </w:rPr>
        <w:t xml:space="preserve"> </w:t>
      </w:r>
      <w:r>
        <w:rPr>
          <w:spacing w:val="-2"/>
        </w:rPr>
        <w:t>processes</w:t>
      </w:r>
      <w:r>
        <w:rPr>
          <w:spacing w:val="-7"/>
        </w:rPr>
        <w:t xml:space="preserve"> </w:t>
      </w:r>
      <w:r>
        <w:rPr>
          <w:spacing w:val="-2"/>
        </w:rPr>
        <w:t xml:space="preserve">that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followed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 xml:space="preserve">breach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Grievance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reported</w:t>
      </w:r>
      <w:r>
        <w:rPr>
          <w:rFonts w:ascii="Arial" w:eastAsia="Arial" w:hAnsi="Arial" w:cs="Arial"/>
          <w:spacing w:val="-2"/>
        </w:rPr>
        <w:t>.</w:t>
      </w:r>
    </w:p>
    <w:p w14:paraId="542A6087" w14:textId="77777777" w:rsidR="009A5174" w:rsidRDefault="000C0F24">
      <w:pPr>
        <w:pStyle w:val="Heading2"/>
        <w:spacing w:before="118"/>
        <w:rPr>
          <w:b w:val="0"/>
          <w:bCs w:val="0"/>
        </w:rPr>
      </w:pPr>
      <w:r>
        <w:rPr>
          <w:spacing w:val="-1"/>
        </w:rPr>
        <w:t>Policy</w:t>
      </w:r>
    </w:p>
    <w:p w14:paraId="78C5F4BB" w14:textId="30B2DE69" w:rsidR="009A5174" w:rsidRDefault="00D91012">
      <w:pPr>
        <w:pStyle w:val="BodyText"/>
        <w:numPr>
          <w:ilvl w:val="0"/>
          <w:numId w:val="3"/>
        </w:numPr>
        <w:tabs>
          <w:tab w:val="left" w:pos="468"/>
        </w:tabs>
        <w:spacing w:before="200" w:line="245" w:lineRule="auto"/>
        <w:ind w:right="156"/>
      </w:pPr>
      <w:r>
        <w:rPr>
          <w:spacing w:val="-2"/>
        </w:rPr>
        <w:t>Watsonia 50’s Plus Club</w:t>
      </w:r>
      <w:r>
        <w:rPr>
          <w:spacing w:val="-4"/>
        </w:rPr>
        <w:t xml:space="preserve"> </w:t>
      </w:r>
      <w:r>
        <w:rPr>
          <w:spacing w:val="-1"/>
        </w:rPr>
        <w:t>Inc.</w:t>
      </w:r>
      <w:r>
        <w:rPr>
          <w:spacing w:val="-5"/>
        </w:rPr>
        <w:t xml:space="preserve"> </w:t>
      </w:r>
      <w:r w:rsidR="000C0F24">
        <w:t>aims</w:t>
      </w:r>
      <w:r w:rsidR="000C0F24">
        <w:rPr>
          <w:spacing w:val="-6"/>
        </w:rPr>
        <w:t xml:space="preserve"> </w:t>
      </w:r>
      <w:r w:rsidR="000C0F24">
        <w:rPr>
          <w:spacing w:val="-1"/>
        </w:rPr>
        <w:t xml:space="preserve">to </w:t>
      </w:r>
      <w:r w:rsidR="000C0F24">
        <w:rPr>
          <w:spacing w:val="-2"/>
        </w:rPr>
        <w:t>resolve</w:t>
      </w:r>
      <w:r w:rsidR="000C0F24">
        <w:rPr>
          <w:spacing w:val="-6"/>
        </w:rPr>
        <w:t xml:space="preserve"> </w:t>
      </w:r>
      <w:r w:rsidR="000C0F24">
        <w:rPr>
          <w:spacing w:val="-2"/>
        </w:rPr>
        <w:t xml:space="preserve">problems </w:t>
      </w:r>
      <w:r w:rsidR="000C0F24">
        <w:rPr>
          <w:spacing w:val="-1"/>
        </w:rPr>
        <w:t>and</w:t>
      </w:r>
      <w:r w:rsidR="000C0F24">
        <w:rPr>
          <w:spacing w:val="-5"/>
        </w:rPr>
        <w:t xml:space="preserve"> </w:t>
      </w:r>
      <w:r w:rsidR="000C0F24">
        <w:rPr>
          <w:spacing w:val="-2"/>
        </w:rPr>
        <w:t>grievances</w:t>
      </w:r>
      <w:r w:rsidR="000C0F24">
        <w:rPr>
          <w:spacing w:val="-4"/>
        </w:rPr>
        <w:t xml:space="preserve"> </w:t>
      </w:r>
      <w:r w:rsidR="000C0F24">
        <w:rPr>
          <w:spacing w:val="-2"/>
        </w:rPr>
        <w:t>promptly</w:t>
      </w:r>
      <w:r w:rsidR="000C0F24">
        <w:rPr>
          <w:spacing w:val="-5"/>
        </w:rPr>
        <w:t xml:space="preserve"> </w:t>
      </w:r>
      <w:r w:rsidR="000C0F24">
        <w:rPr>
          <w:spacing w:val="-1"/>
        </w:rPr>
        <w:t>and</w:t>
      </w:r>
      <w:r w:rsidR="000C0F24">
        <w:rPr>
          <w:spacing w:val="-5"/>
        </w:rPr>
        <w:t xml:space="preserve"> </w:t>
      </w:r>
      <w:r w:rsidR="000C0F24">
        <w:t>as</w:t>
      </w:r>
      <w:r w:rsidR="000C0F24">
        <w:rPr>
          <w:spacing w:val="-5"/>
        </w:rPr>
        <w:t xml:space="preserve"> </w:t>
      </w:r>
      <w:r w:rsidR="000C0F24">
        <w:rPr>
          <w:spacing w:val="-1"/>
        </w:rPr>
        <w:t>close</w:t>
      </w:r>
      <w:r w:rsidR="000C0F24">
        <w:rPr>
          <w:spacing w:val="-5"/>
        </w:rPr>
        <w:t xml:space="preserve"> </w:t>
      </w:r>
      <w:r w:rsidR="000C0F24">
        <w:t>to</w:t>
      </w:r>
      <w:r w:rsidR="000C0F24">
        <w:rPr>
          <w:spacing w:val="-3"/>
        </w:rPr>
        <w:t xml:space="preserve"> </w:t>
      </w:r>
      <w:r w:rsidR="000C0F24">
        <w:rPr>
          <w:spacing w:val="-2"/>
        </w:rPr>
        <w:t>the</w:t>
      </w:r>
      <w:r w:rsidR="000C0F24">
        <w:rPr>
          <w:spacing w:val="-7"/>
        </w:rPr>
        <w:t xml:space="preserve"> </w:t>
      </w:r>
      <w:r w:rsidR="000C0F24">
        <w:rPr>
          <w:spacing w:val="-2"/>
        </w:rPr>
        <w:t>source</w:t>
      </w:r>
      <w:r w:rsidR="000C0F24">
        <w:rPr>
          <w:spacing w:val="33"/>
        </w:rPr>
        <w:t xml:space="preserve"> </w:t>
      </w:r>
      <w:r w:rsidR="000C0F24">
        <w:t>as</w:t>
      </w:r>
      <w:r w:rsidR="000C0F24">
        <w:rPr>
          <w:spacing w:val="93"/>
        </w:rPr>
        <w:t xml:space="preserve"> </w:t>
      </w:r>
      <w:r w:rsidR="000C0F24">
        <w:rPr>
          <w:spacing w:val="-2"/>
        </w:rPr>
        <w:t>possible</w:t>
      </w:r>
      <w:r w:rsidR="000C0F24">
        <w:rPr>
          <w:spacing w:val="-4"/>
        </w:rPr>
        <w:t xml:space="preserve"> </w:t>
      </w:r>
      <w:r w:rsidR="000C0F24">
        <w:rPr>
          <w:spacing w:val="-1"/>
        </w:rPr>
        <w:t>with</w:t>
      </w:r>
      <w:r w:rsidR="000C0F24">
        <w:rPr>
          <w:spacing w:val="-5"/>
        </w:rPr>
        <w:t xml:space="preserve"> </w:t>
      </w:r>
      <w:r w:rsidR="000C0F24">
        <w:rPr>
          <w:spacing w:val="-2"/>
        </w:rPr>
        <w:t>graduated</w:t>
      </w:r>
      <w:r w:rsidR="000C0F24">
        <w:rPr>
          <w:spacing w:val="-7"/>
        </w:rPr>
        <w:t xml:space="preserve"> </w:t>
      </w:r>
      <w:r w:rsidR="000C0F24">
        <w:rPr>
          <w:spacing w:val="-1"/>
        </w:rPr>
        <w:t>steps</w:t>
      </w:r>
      <w:r w:rsidR="000C0F24">
        <w:rPr>
          <w:spacing w:val="-3"/>
        </w:rPr>
        <w:t xml:space="preserve"> </w:t>
      </w:r>
      <w:r w:rsidR="000C0F24">
        <w:rPr>
          <w:spacing w:val="-2"/>
        </w:rPr>
        <w:t>for further</w:t>
      </w:r>
      <w:r w:rsidR="000C0F24">
        <w:rPr>
          <w:spacing w:val="-3"/>
        </w:rPr>
        <w:t xml:space="preserve"> </w:t>
      </w:r>
      <w:r w:rsidR="000C0F24">
        <w:rPr>
          <w:spacing w:val="-2"/>
        </w:rPr>
        <w:t>discussion</w:t>
      </w:r>
      <w:r w:rsidR="000C0F24">
        <w:rPr>
          <w:spacing w:val="-3"/>
        </w:rPr>
        <w:t xml:space="preserve"> </w:t>
      </w:r>
      <w:r w:rsidR="000C0F24">
        <w:rPr>
          <w:spacing w:val="-1"/>
        </w:rPr>
        <w:t>and</w:t>
      </w:r>
      <w:r w:rsidR="000C0F24">
        <w:rPr>
          <w:spacing w:val="-5"/>
        </w:rPr>
        <w:t xml:space="preserve"> </w:t>
      </w:r>
      <w:r w:rsidR="000C0F24">
        <w:rPr>
          <w:spacing w:val="-2"/>
        </w:rPr>
        <w:t>resolution</w:t>
      </w:r>
      <w:r w:rsidR="000C0F24">
        <w:rPr>
          <w:spacing w:val="-3"/>
        </w:rPr>
        <w:t xml:space="preserve"> </w:t>
      </w:r>
      <w:r w:rsidR="000C0F24">
        <w:rPr>
          <w:spacing w:val="-2"/>
        </w:rPr>
        <w:t>at higher</w:t>
      </w:r>
      <w:r w:rsidR="000C0F24">
        <w:rPr>
          <w:spacing w:val="-3"/>
        </w:rPr>
        <w:t xml:space="preserve"> </w:t>
      </w:r>
      <w:r w:rsidR="000C0F24">
        <w:rPr>
          <w:spacing w:val="-1"/>
        </w:rPr>
        <w:t>levels</w:t>
      </w:r>
      <w:r w:rsidR="000C0F24">
        <w:rPr>
          <w:spacing w:val="-5"/>
        </w:rPr>
        <w:t xml:space="preserve"> </w:t>
      </w:r>
      <w:r w:rsidR="000C0F24">
        <w:rPr>
          <w:spacing w:val="-1"/>
        </w:rPr>
        <w:t>of</w:t>
      </w:r>
      <w:r w:rsidR="000C0F24">
        <w:rPr>
          <w:spacing w:val="-2"/>
        </w:rPr>
        <w:t xml:space="preserve"> authority </w:t>
      </w:r>
      <w:r w:rsidR="000C0F24">
        <w:t>as</w:t>
      </w:r>
      <w:r w:rsidR="000C0F24">
        <w:rPr>
          <w:spacing w:val="69"/>
        </w:rPr>
        <w:t xml:space="preserve"> </w:t>
      </w:r>
      <w:r w:rsidR="000C0F24">
        <w:rPr>
          <w:spacing w:val="-1"/>
        </w:rPr>
        <w:t>necessary.</w:t>
      </w:r>
    </w:p>
    <w:p w14:paraId="5D4A9408" w14:textId="77777777" w:rsidR="009A5174" w:rsidRDefault="000C0F24">
      <w:pPr>
        <w:pStyle w:val="BodyText"/>
        <w:numPr>
          <w:ilvl w:val="1"/>
          <w:numId w:val="3"/>
        </w:numPr>
        <w:tabs>
          <w:tab w:val="left" w:pos="972"/>
        </w:tabs>
        <w:spacing w:before="120"/>
      </w:pPr>
      <w:r>
        <w:rPr>
          <w:spacing w:val="-2"/>
        </w:rPr>
        <w:t>Complaints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be</w:t>
      </w:r>
      <w:r>
        <w:rPr>
          <w:spacing w:val="-6"/>
        </w:rPr>
        <w:t xml:space="preserve"> </w:t>
      </w:r>
      <w:r>
        <w:rPr>
          <w:spacing w:val="-1"/>
        </w:rPr>
        <w:t>fully</w:t>
      </w:r>
      <w:r>
        <w:rPr>
          <w:spacing w:val="-6"/>
        </w:rPr>
        <w:t xml:space="preserve"> </w:t>
      </w:r>
      <w:r>
        <w:rPr>
          <w:spacing w:val="-2"/>
        </w:rPr>
        <w:t>described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grievance.</w:t>
      </w:r>
    </w:p>
    <w:p w14:paraId="111DD88A" w14:textId="77777777" w:rsidR="009A5174" w:rsidRDefault="000C0F24">
      <w:pPr>
        <w:pStyle w:val="BodyText"/>
        <w:numPr>
          <w:ilvl w:val="1"/>
          <w:numId w:val="3"/>
        </w:numPr>
        <w:tabs>
          <w:tab w:val="left" w:pos="972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person(s)</w:t>
      </w:r>
      <w:r>
        <w:rPr>
          <w:spacing w:val="-7"/>
        </w:rPr>
        <w:t xml:space="preserve"> </w:t>
      </w:r>
      <w:r>
        <w:rPr>
          <w:spacing w:val="-2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allegation(s)</w:t>
      </w:r>
      <w:r>
        <w:rPr>
          <w:spacing w:val="-4"/>
        </w:rPr>
        <w:t xml:space="preserve"> </w:t>
      </w:r>
      <w:r>
        <w:rPr>
          <w:spacing w:val="-2"/>
        </w:rPr>
        <w:t>against</w:t>
      </w:r>
      <w:r>
        <w:rPr>
          <w:spacing w:val="-5"/>
        </w:rPr>
        <w:t xml:space="preserve"> </w:t>
      </w:r>
      <w:r>
        <w:rPr>
          <w:spacing w:val="-1"/>
        </w:rPr>
        <w:t>them.</w:t>
      </w:r>
    </w:p>
    <w:p w14:paraId="4108F39C" w14:textId="7EB6E535" w:rsidR="009A5174" w:rsidRDefault="000C0F24">
      <w:pPr>
        <w:pStyle w:val="BodyText"/>
        <w:numPr>
          <w:ilvl w:val="1"/>
          <w:numId w:val="3"/>
        </w:numPr>
        <w:tabs>
          <w:tab w:val="left" w:pos="972"/>
        </w:tabs>
        <w:spacing w:before="9" w:line="248" w:lineRule="auto"/>
        <w:ind w:right="156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person(s)</w:t>
      </w:r>
      <w:r>
        <w:rPr>
          <w:spacing w:val="-8"/>
        </w:rPr>
        <w:t xml:space="preserve"> </w:t>
      </w:r>
      <w:r>
        <w:rPr>
          <w:spacing w:val="-2"/>
        </w:rPr>
        <w:t>against</w:t>
      </w:r>
      <w:r>
        <w:rPr>
          <w:spacing w:val="-3"/>
        </w:rPr>
        <w:t xml:space="preserve"> </w:t>
      </w:r>
      <w:r>
        <w:rPr>
          <w:spacing w:val="-2"/>
        </w:rPr>
        <w:t>whom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grievance/complaint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2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opportunity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given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2"/>
        </w:rPr>
        <w:t>reasonable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put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side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story</w:t>
      </w:r>
      <w:r>
        <w:rPr>
          <w:spacing w:val="-4"/>
        </w:rPr>
        <w:t xml:space="preserve"> </w:t>
      </w:r>
      <w:r>
        <w:rPr>
          <w:spacing w:val="-2"/>
        </w:rPr>
        <w:t>before</w:t>
      </w:r>
      <w:r>
        <w:rPr>
          <w:spacing w:val="-8"/>
        </w:rPr>
        <w:t xml:space="preserve"> </w:t>
      </w:r>
      <w:r>
        <w:rPr>
          <w:spacing w:val="-2"/>
        </w:rPr>
        <w:t>resolution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attempted.</w:t>
      </w:r>
    </w:p>
    <w:p w14:paraId="0F767A79" w14:textId="77777777" w:rsidR="009A5174" w:rsidRDefault="000C0F24">
      <w:pPr>
        <w:pStyle w:val="BodyText"/>
        <w:numPr>
          <w:ilvl w:val="1"/>
          <w:numId w:val="3"/>
        </w:numPr>
        <w:tabs>
          <w:tab w:val="left" w:pos="972"/>
        </w:tabs>
        <w:spacing w:before="0" w:line="290" w:lineRule="exact"/>
        <w:ind w:hanging="295"/>
      </w:pPr>
      <w:r>
        <w:rPr>
          <w:spacing w:val="-2"/>
        </w:rPr>
        <w:t>Proceedings</w:t>
      </w:r>
      <w:r>
        <w:rPr>
          <w:spacing w:val="-5"/>
        </w:rPr>
        <w:t xml:space="preserve"> </w:t>
      </w:r>
      <w:r>
        <w:rPr>
          <w:spacing w:val="-2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conducted</w:t>
      </w:r>
      <w:r>
        <w:rPr>
          <w:spacing w:val="-6"/>
        </w:rPr>
        <w:t xml:space="preserve"> </w:t>
      </w:r>
      <w:r>
        <w:rPr>
          <w:spacing w:val="-2"/>
        </w:rPr>
        <w:t>honestly,</w:t>
      </w:r>
      <w:r>
        <w:rPr>
          <w:spacing w:val="-9"/>
        </w:rPr>
        <w:t xml:space="preserve"> </w:t>
      </w:r>
      <w:r>
        <w:rPr>
          <w:spacing w:val="-1"/>
        </w:rPr>
        <w:t>fairly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without</w:t>
      </w:r>
      <w:r>
        <w:rPr>
          <w:spacing w:val="-5"/>
        </w:rPr>
        <w:t xml:space="preserve"> </w:t>
      </w:r>
      <w:r>
        <w:rPr>
          <w:spacing w:val="-1"/>
        </w:rPr>
        <w:t>bias.</w:t>
      </w:r>
    </w:p>
    <w:p w14:paraId="4F451C6B" w14:textId="77777777" w:rsidR="009A5174" w:rsidRDefault="000C0F24">
      <w:pPr>
        <w:pStyle w:val="BodyText"/>
        <w:numPr>
          <w:ilvl w:val="1"/>
          <w:numId w:val="3"/>
        </w:numPr>
        <w:tabs>
          <w:tab w:val="left" w:pos="972"/>
        </w:tabs>
      </w:pPr>
      <w:r>
        <w:rPr>
          <w:spacing w:val="-2"/>
        </w:rPr>
        <w:t>Proceedings</w:t>
      </w:r>
      <w:r>
        <w:rPr>
          <w:spacing w:val="-5"/>
        </w:rPr>
        <w:t xml:space="preserve"> </w:t>
      </w:r>
      <w:r>
        <w:rPr>
          <w:spacing w:val="-2"/>
        </w:rPr>
        <w:t>should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unduly</w:t>
      </w:r>
      <w:r>
        <w:rPr>
          <w:spacing w:val="-5"/>
        </w:rPr>
        <w:t xml:space="preserve"> </w:t>
      </w:r>
      <w:r>
        <w:rPr>
          <w:spacing w:val="-1"/>
        </w:rPr>
        <w:t>delayed.</w:t>
      </w:r>
    </w:p>
    <w:p w14:paraId="29601202" w14:textId="1B826CD4" w:rsidR="009A5174" w:rsidRDefault="000C0F24">
      <w:pPr>
        <w:pStyle w:val="BodyText"/>
        <w:numPr>
          <w:ilvl w:val="0"/>
          <w:numId w:val="3"/>
        </w:numPr>
        <w:tabs>
          <w:tab w:val="left" w:pos="468"/>
        </w:tabs>
        <w:spacing w:before="127" w:line="245" w:lineRule="auto"/>
        <w:ind w:right="664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principles</w:t>
      </w:r>
      <w:r>
        <w:rPr>
          <w:spacing w:val="-4"/>
        </w:rPr>
        <w:t xml:space="preserve"> </w:t>
      </w:r>
      <w:r>
        <w:rPr>
          <w:spacing w:val="-2"/>
        </w:rPr>
        <w:t>set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rPr>
          <w:spacing w:val="-2"/>
        </w:rPr>
        <w:t>Grievance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 xml:space="preserve">intended </w:t>
      </w:r>
      <w:r>
        <w:t>to</w:t>
      </w:r>
      <w:r>
        <w:rPr>
          <w:spacing w:val="-2"/>
        </w:rPr>
        <w:t xml:space="preserve"> apply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 w:rsidR="00D91012">
        <w:rPr>
          <w:spacing w:val="-2"/>
        </w:rPr>
        <w:t>Watsonia 50’s Plus Club</w:t>
      </w:r>
      <w:r w:rsidR="00D91012">
        <w:rPr>
          <w:spacing w:val="-4"/>
        </w:rPr>
        <w:t xml:space="preserve"> </w:t>
      </w:r>
      <w:r w:rsidR="00D91012">
        <w:rPr>
          <w:spacing w:val="-1"/>
        </w:rPr>
        <w:t>Inc.</w:t>
      </w:r>
      <w:r w:rsidR="00D91012">
        <w:rPr>
          <w:spacing w:val="-5"/>
        </w:rPr>
        <w:t xml:space="preserve"> </w:t>
      </w:r>
      <w:r>
        <w:rPr>
          <w:spacing w:val="-2"/>
        </w:rPr>
        <w:t>-related</w:t>
      </w:r>
      <w:r>
        <w:rPr>
          <w:spacing w:val="-4"/>
        </w:rPr>
        <w:t xml:space="preserve"> </w:t>
      </w:r>
      <w:r>
        <w:rPr>
          <w:spacing w:val="-2"/>
        </w:rPr>
        <w:t>context</w:t>
      </w:r>
      <w:r>
        <w:rPr>
          <w:spacing w:val="77"/>
          <w:w w:val="99"/>
        </w:rPr>
        <w:t xml:space="preserve"> </w:t>
      </w:r>
      <w:r>
        <w:rPr>
          <w:spacing w:val="-2"/>
        </w:rPr>
        <w:t>including</w:t>
      </w:r>
      <w:r>
        <w:rPr>
          <w:spacing w:val="50"/>
        </w:rPr>
        <w:t xml:space="preserve"> </w:t>
      </w:r>
      <w:r>
        <w:rPr>
          <w:spacing w:val="-1"/>
        </w:rPr>
        <w:t>classes,</w:t>
      </w:r>
      <w:r>
        <w:rPr>
          <w:spacing w:val="-8"/>
        </w:rPr>
        <w:t xml:space="preserve"> </w:t>
      </w:r>
      <w:r>
        <w:rPr>
          <w:spacing w:val="-2"/>
        </w:rPr>
        <w:t>activities,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functions,</w:t>
      </w:r>
      <w:r>
        <w:rPr>
          <w:spacing w:val="-8"/>
        </w:rPr>
        <w:t xml:space="preserve"> </w:t>
      </w:r>
      <w:r>
        <w:rPr>
          <w:spacing w:val="-1"/>
        </w:rPr>
        <w:t>meetings,</w:t>
      </w:r>
      <w:r>
        <w:rPr>
          <w:spacing w:val="-7"/>
        </w:rPr>
        <w:t xml:space="preserve"> </w:t>
      </w:r>
      <w:r>
        <w:rPr>
          <w:spacing w:val="-2"/>
        </w:rPr>
        <w:t>conferences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holiday</w:t>
      </w:r>
      <w:r>
        <w:rPr>
          <w:spacing w:val="-6"/>
        </w:rPr>
        <w:t xml:space="preserve"> </w:t>
      </w:r>
      <w:r>
        <w:rPr>
          <w:spacing w:val="-3"/>
        </w:rPr>
        <w:t>trips.</w:t>
      </w:r>
    </w:p>
    <w:p w14:paraId="659FA819" w14:textId="77777777" w:rsidR="009A5174" w:rsidRDefault="000C0F24">
      <w:pPr>
        <w:pStyle w:val="BodyText"/>
        <w:numPr>
          <w:ilvl w:val="0"/>
          <w:numId w:val="3"/>
        </w:numPr>
        <w:tabs>
          <w:tab w:val="left" w:pos="468"/>
        </w:tabs>
        <w:spacing w:before="122"/>
        <w:ind w:right="221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principles</w:t>
      </w:r>
      <w:r>
        <w:rPr>
          <w:spacing w:val="-4"/>
        </w:rPr>
        <w:t xml:space="preserve"> </w:t>
      </w:r>
      <w:r>
        <w:rPr>
          <w:spacing w:val="-2"/>
        </w:rPr>
        <w:t xml:space="preserve">set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rPr>
          <w:spacing w:val="-2"/>
        </w:rPr>
        <w:t>Grievance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rPr>
          <w:spacing w:val="-2"/>
        </w:rPr>
        <w:t>apply</w:t>
      </w:r>
      <w:r>
        <w:rPr>
          <w:spacing w:val="-4"/>
        </w:rPr>
        <w:t xml:space="preserve"> </w:t>
      </w:r>
      <w:r>
        <w:rPr>
          <w:spacing w:val="-1"/>
        </w:rPr>
        <w:t>equally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all</w:t>
      </w:r>
      <w:r>
        <w:rPr>
          <w:spacing w:val="-7"/>
        </w:rPr>
        <w:t xml:space="preserve"> </w:t>
      </w:r>
      <w:r>
        <w:rPr>
          <w:spacing w:val="-1"/>
        </w:rPr>
        <w:t>members</w:t>
      </w:r>
      <w:r>
        <w:rPr>
          <w:spacing w:val="-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2"/>
        </w:rPr>
        <w:t>volunteers/employees.</w:t>
      </w:r>
    </w:p>
    <w:p w14:paraId="3900AAF6" w14:textId="77777777" w:rsidR="009A5174" w:rsidRDefault="000C0F24">
      <w:pPr>
        <w:pStyle w:val="Heading2"/>
        <w:spacing w:before="118"/>
        <w:rPr>
          <w:b w:val="0"/>
          <w:bCs w:val="0"/>
        </w:rPr>
      </w:pPr>
      <w:r>
        <w:rPr>
          <w:spacing w:val="-2"/>
        </w:rPr>
        <w:t>Procedures</w:t>
      </w:r>
    </w:p>
    <w:p w14:paraId="69AB7E13" w14:textId="77777777" w:rsidR="009A5174" w:rsidRDefault="000C0F24">
      <w:pPr>
        <w:spacing w:before="200"/>
        <w:ind w:left="25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The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2"/>
          <w:sz w:val="24"/>
        </w:rPr>
        <w:t>following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is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a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four-level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pacing w:val="-2"/>
          <w:sz w:val="24"/>
        </w:rPr>
        <w:t>process</w:t>
      </w:r>
      <w:r>
        <w:rPr>
          <w:rFonts w:ascii="Calibri"/>
          <w:spacing w:val="-2"/>
          <w:sz w:val="24"/>
        </w:rPr>
        <w:t>:</w:t>
      </w:r>
    </w:p>
    <w:p w14:paraId="73108F84" w14:textId="77777777" w:rsidR="009A5174" w:rsidRDefault="000C0F24">
      <w:pPr>
        <w:pStyle w:val="BodyText"/>
        <w:numPr>
          <w:ilvl w:val="0"/>
          <w:numId w:val="2"/>
        </w:numPr>
        <w:tabs>
          <w:tab w:val="left" w:pos="472"/>
        </w:tabs>
        <w:spacing w:before="120" w:line="247" w:lineRule="auto"/>
        <w:ind w:right="120" w:hanging="394"/>
        <w:jc w:val="left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attempts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resolve </w:t>
      </w:r>
      <w:r>
        <w:rPr>
          <w:spacing w:val="-1"/>
        </w:rPr>
        <w:t xml:space="preserve">the </w:t>
      </w:r>
      <w:r>
        <w:rPr>
          <w:spacing w:val="-2"/>
        </w:rPr>
        <w:t>complaint</w:t>
      </w:r>
      <w:r>
        <w:t xml:space="preserve"> as</w:t>
      </w:r>
      <w:r>
        <w:rPr>
          <w:spacing w:val="-7"/>
        </w:rPr>
        <w:t xml:space="preserve"> </w:t>
      </w:r>
      <w:r>
        <w:rPr>
          <w:spacing w:val="-2"/>
        </w:rPr>
        <w:t>close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source</w:t>
      </w:r>
      <w:r>
        <w:rPr>
          <w:spacing w:val="-1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3"/>
        </w:rPr>
        <w:t>possible.</w:t>
      </w:r>
      <w:r>
        <w:rPr>
          <w:spacing w:val="45"/>
        </w:rPr>
        <w:t xml:space="preserve"> </w:t>
      </w:r>
      <w:r>
        <w:t>(This</w:t>
      </w:r>
      <w:r>
        <w:rPr>
          <w:spacing w:val="-1"/>
        </w:rPr>
        <w:t xml:space="preserve"> level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quite</w:t>
      </w:r>
      <w:r>
        <w:rPr>
          <w:spacing w:val="75"/>
          <w:w w:val="99"/>
        </w:rPr>
        <w:t xml:space="preserve"> </w:t>
      </w:r>
      <w:r>
        <w:rPr>
          <w:spacing w:val="-2"/>
        </w:rPr>
        <w:t>informal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verbal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occurred</w:t>
      </w:r>
      <w:r>
        <w:rPr>
          <w:spacing w:val="-6"/>
        </w:rPr>
        <w:t xml:space="preserve"> </w:t>
      </w:r>
      <w:r>
        <w:rPr>
          <w:spacing w:val="-2"/>
        </w:rPr>
        <w:t>prior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notification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Secretary.)</w:t>
      </w:r>
    </w:p>
    <w:p w14:paraId="5D5EBB61" w14:textId="77777777" w:rsidR="009A5174" w:rsidRDefault="000C0F24">
      <w:pPr>
        <w:pStyle w:val="BodyText"/>
        <w:numPr>
          <w:ilvl w:val="0"/>
          <w:numId w:val="2"/>
        </w:numPr>
        <w:tabs>
          <w:tab w:val="left" w:pos="472"/>
        </w:tabs>
        <w:spacing w:before="117"/>
        <w:ind w:left="472"/>
        <w:jc w:val="left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matter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resolved:</w:t>
      </w:r>
    </w:p>
    <w:p w14:paraId="16475EF8" w14:textId="27B2BF2E" w:rsidR="009A5174" w:rsidRDefault="000C0F24">
      <w:pPr>
        <w:pStyle w:val="BodyText"/>
        <w:numPr>
          <w:ilvl w:val="1"/>
          <w:numId w:val="2"/>
        </w:numPr>
        <w:tabs>
          <w:tab w:val="left" w:pos="1330"/>
        </w:tabs>
        <w:spacing w:before="9" w:line="245" w:lineRule="auto"/>
        <w:ind w:right="12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notifies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Secretary</w:t>
      </w:r>
      <w:r>
        <w:rPr>
          <w:spacing w:val="-3"/>
        </w:rPr>
        <w:t xml:space="preserve"> </w:t>
      </w:r>
      <w:r>
        <w:rPr>
          <w:spacing w:val="-1"/>
        </w:rPr>
        <w:t>(in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writing</w:t>
      </w:r>
      <w:r>
        <w:rPr>
          <w:spacing w:val="-7"/>
        </w:rPr>
        <w:t xml:space="preserve"> </w:t>
      </w:r>
      <w:r>
        <w:rPr>
          <w:spacing w:val="-2"/>
        </w:rPr>
        <w:t>)</w:t>
      </w:r>
      <w:proofErr w:type="gramEnd"/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substance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77"/>
          <w:w w:val="99"/>
        </w:rPr>
        <w:t xml:space="preserve"> </w:t>
      </w:r>
      <w:r>
        <w:rPr>
          <w:spacing w:val="-2"/>
        </w:rPr>
        <w:t>grievance/complaint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remedy</w:t>
      </w:r>
      <w:r>
        <w:rPr>
          <w:spacing w:val="-6"/>
        </w:rPr>
        <w:t xml:space="preserve"> </w:t>
      </w:r>
      <w:r w:rsidR="0096397B">
        <w:rPr>
          <w:spacing w:val="-2"/>
        </w:rPr>
        <w:t>sought, the Secretary</w:t>
      </w:r>
      <w:r>
        <w:rPr>
          <w:spacing w:val="-5"/>
        </w:rPr>
        <w:t xml:space="preserve"> </w:t>
      </w:r>
      <w:r>
        <w:rPr>
          <w:spacing w:val="-2"/>
        </w:rPr>
        <w:t>notifies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President</w:t>
      </w:r>
      <w:r>
        <w:rPr>
          <w:spacing w:val="-7"/>
        </w:rPr>
        <w:t xml:space="preserve"> </w:t>
      </w:r>
      <w:r>
        <w:rPr>
          <w:spacing w:val="-2"/>
        </w:rPr>
        <w:t>immediately.</w:t>
      </w:r>
    </w:p>
    <w:p w14:paraId="4B1304B1" w14:textId="77777777" w:rsidR="009A5174" w:rsidRDefault="000C0F24">
      <w:pPr>
        <w:pStyle w:val="BodyText"/>
        <w:numPr>
          <w:ilvl w:val="1"/>
          <w:numId w:val="2"/>
        </w:numPr>
        <w:tabs>
          <w:tab w:val="left" w:pos="1330"/>
        </w:tabs>
        <w:spacing w:before="2" w:line="245" w:lineRule="auto"/>
        <w:ind w:right="299"/>
      </w:pPr>
      <w:r>
        <w:rPr>
          <w:spacing w:val="-2"/>
        </w:rPr>
        <w:t>Discussion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then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6"/>
        </w:rPr>
        <w:t xml:space="preserve"> </w:t>
      </w:r>
      <w:r>
        <w:rPr>
          <w:spacing w:val="-2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2"/>
        </w:rPr>
        <w:t>relevant</w:t>
      </w:r>
      <w:r>
        <w:rPr>
          <w:spacing w:val="-6"/>
        </w:rPr>
        <w:t xml:space="preserve"> </w:t>
      </w:r>
      <w:r>
        <w:rPr>
          <w:spacing w:val="-2"/>
        </w:rPr>
        <w:t>party,</w:t>
      </w:r>
      <w:r>
        <w:t xml:space="preserve"> </w:t>
      </w:r>
      <w:r>
        <w:rPr>
          <w:spacing w:val="-2"/>
        </w:rPr>
        <w:t>chaired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65"/>
          <w:w w:val="99"/>
        </w:rPr>
        <w:t xml:space="preserve"> </w:t>
      </w:r>
      <w:r>
        <w:rPr>
          <w:spacing w:val="-2"/>
        </w:rPr>
        <w:t>President</w:t>
      </w:r>
      <w:r>
        <w:rPr>
          <w:spacing w:val="4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his/her</w:t>
      </w:r>
      <w:r>
        <w:rPr>
          <w:spacing w:val="-5"/>
        </w:rPr>
        <w:t xml:space="preserve"> </w:t>
      </w:r>
      <w:r>
        <w:rPr>
          <w:spacing w:val="-1"/>
        </w:rPr>
        <w:t>delegate.</w:t>
      </w:r>
    </w:p>
    <w:p w14:paraId="33A7E7C6" w14:textId="77777777" w:rsidR="009A5174" w:rsidRDefault="000C0F24">
      <w:pPr>
        <w:pStyle w:val="BodyText"/>
        <w:numPr>
          <w:ilvl w:val="1"/>
          <w:numId w:val="2"/>
        </w:numPr>
        <w:tabs>
          <w:tab w:val="left" w:pos="1330"/>
        </w:tabs>
        <w:spacing w:before="2"/>
        <w:ind w:right="664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level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usually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informal</w:t>
      </w:r>
      <w:r>
        <w:rPr>
          <w:spacing w:val="-5"/>
        </w:rPr>
        <w:t xml:space="preserve"> </w:t>
      </w:r>
      <w:r>
        <w:rPr>
          <w:spacing w:val="-2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-1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2"/>
        </w:rPr>
        <w:t>request</w:t>
      </w:r>
      <w:r>
        <w:rPr>
          <w:spacing w:val="-4"/>
        </w:rPr>
        <w:t xml:space="preserve"> </w:t>
      </w:r>
      <w:r>
        <w:rPr>
          <w:spacing w:val="-2"/>
        </w:rPr>
        <w:t>written</w:t>
      </w:r>
      <w:r>
        <w:rPr>
          <w:spacing w:val="-4"/>
        </w:rPr>
        <w:t xml:space="preserve"> </w:t>
      </w:r>
      <w:r>
        <w:rPr>
          <w:spacing w:val="-2"/>
        </w:rPr>
        <w:t>statements</w:t>
      </w:r>
      <w:r>
        <w:rPr>
          <w:spacing w:val="-1"/>
        </w:rPr>
        <w:t xml:space="preserve"> and</w:t>
      </w:r>
      <w:r>
        <w:rPr>
          <w:spacing w:val="67"/>
        </w:rPr>
        <w:t xml:space="preserve"> </w:t>
      </w:r>
      <w:r>
        <w:rPr>
          <w:spacing w:val="-1"/>
        </w:rPr>
        <w:t>agreements.</w:t>
      </w:r>
    </w:p>
    <w:p w14:paraId="4B7358DE" w14:textId="77777777" w:rsidR="009A5174" w:rsidRPr="008F17FB" w:rsidRDefault="000C0F24">
      <w:pPr>
        <w:pStyle w:val="BodyText"/>
        <w:numPr>
          <w:ilvl w:val="1"/>
          <w:numId w:val="2"/>
        </w:numPr>
        <w:tabs>
          <w:tab w:val="left" w:pos="1330"/>
        </w:tabs>
        <w:ind w:hanging="358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level</w:t>
      </w:r>
      <w:r>
        <w:rPr>
          <w:spacing w:val="-4"/>
        </w:rPr>
        <w:t xml:space="preserve"> </w:t>
      </w:r>
      <w:r>
        <w:rPr>
          <w:spacing w:val="-2"/>
        </w:rPr>
        <w:t>should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2"/>
        </w:rPr>
        <w:t>week.</w:t>
      </w:r>
    </w:p>
    <w:p w14:paraId="6974621E" w14:textId="77777777" w:rsidR="008F17FB" w:rsidRDefault="008F17FB" w:rsidP="008F17FB">
      <w:pPr>
        <w:pStyle w:val="BodyText"/>
        <w:tabs>
          <w:tab w:val="left" w:pos="1330"/>
        </w:tabs>
        <w:jc w:val="right"/>
      </w:pPr>
    </w:p>
    <w:p w14:paraId="2325107F" w14:textId="77777777" w:rsidR="009A5174" w:rsidRDefault="000C0F24">
      <w:pPr>
        <w:pStyle w:val="BodyText"/>
        <w:numPr>
          <w:ilvl w:val="0"/>
          <w:numId w:val="2"/>
        </w:numPr>
        <w:tabs>
          <w:tab w:val="left" w:pos="472"/>
        </w:tabs>
        <w:spacing w:before="125"/>
        <w:ind w:left="472"/>
        <w:jc w:val="left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matter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resolved:</w:t>
      </w:r>
    </w:p>
    <w:p w14:paraId="30E50878" w14:textId="7885BBEF" w:rsidR="008F17FB" w:rsidRDefault="000C0F24" w:rsidP="008F17FB">
      <w:pPr>
        <w:pStyle w:val="BodyText"/>
        <w:numPr>
          <w:ilvl w:val="1"/>
          <w:numId w:val="2"/>
        </w:numPr>
        <w:tabs>
          <w:tab w:val="left" w:pos="1330"/>
        </w:tabs>
        <w:spacing w:before="0" w:line="247" w:lineRule="auto"/>
        <w:ind w:right="1205" w:hanging="358"/>
      </w:pPr>
      <w:r w:rsidRPr="008F17FB">
        <w:rPr>
          <w:spacing w:val="-1"/>
        </w:rPr>
        <w:t>The</w:t>
      </w:r>
      <w:r w:rsidRPr="008F17FB">
        <w:rPr>
          <w:spacing w:val="-5"/>
        </w:rPr>
        <w:t xml:space="preserve"> </w:t>
      </w:r>
      <w:r w:rsidRPr="008F17FB">
        <w:rPr>
          <w:spacing w:val="-2"/>
        </w:rPr>
        <w:t>President</w:t>
      </w:r>
      <w:r w:rsidRPr="008F17FB">
        <w:rPr>
          <w:spacing w:val="-6"/>
        </w:rPr>
        <w:t xml:space="preserve"> </w:t>
      </w:r>
      <w:r w:rsidRPr="008F17FB">
        <w:rPr>
          <w:spacing w:val="-2"/>
        </w:rPr>
        <w:t>must</w:t>
      </w:r>
      <w:r w:rsidRPr="008F17FB">
        <w:rPr>
          <w:spacing w:val="-4"/>
        </w:rPr>
        <w:t xml:space="preserve"> </w:t>
      </w:r>
      <w:r w:rsidRPr="008F17FB">
        <w:rPr>
          <w:spacing w:val="-1"/>
        </w:rPr>
        <w:t>take</w:t>
      </w:r>
      <w:r w:rsidRPr="008F17FB">
        <w:rPr>
          <w:spacing w:val="-9"/>
        </w:rPr>
        <w:t xml:space="preserve"> </w:t>
      </w:r>
      <w:r>
        <w:t>the</w:t>
      </w:r>
      <w:r w:rsidRPr="008F17FB">
        <w:rPr>
          <w:spacing w:val="-5"/>
        </w:rPr>
        <w:t xml:space="preserve"> </w:t>
      </w:r>
      <w:r w:rsidRPr="008F17FB">
        <w:rPr>
          <w:spacing w:val="-2"/>
        </w:rPr>
        <w:t>grievance/complaint</w:t>
      </w:r>
      <w:r w:rsidRPr="008F17FB">
        <w:rPr>
          <w:spacing w:val="-5"/>
        </w:rPr>
        <w:t xml:space="preserve"> </w:t>
      </w:r>
      <w:r>
        <w:t>in</w:t>
      </w:r>
      <w:r w:rsidRPr="008F17FB">
        <w:rPr>
          <w:spacing w:val="-2"/>
        </w:rPr>
        <w:t xml:space="preserve"> writing</w:t>
      </w:r>
      <w:r w:rsidRPr="008F17FB">
        <w:rPr>
          <w:spacing w:val="-7"/>
        </w:rPr>
        <w:t xml:space="preserve"> </w:t>
      </w:r>
      <w:r>
        <w:t>to</w:t>
      </w:r>
      <w:r w:rsidRPr="008F17FB">
        <w:rPr>
          <w:spacing w:val="-5"/>
        </w:rPr>
        <w:t xml:space="preserve"> </w:t>
      </w:r>
      <w:r w:rsidRPr="008F17FB">
        <w:rPr>
          <w:spacing w:val="-1"/>
        </w:rPr>
        <w:t>the</w:t>
      </w:r>
      <w:r w:rsidRPr="008F17FB">
        <w:rPr>
          <w:spacing w:val="-4"/>
        </w:rPr>
        <w:t xml:space="preserve"> </w:t>
      </w:r>
      <w:r w:rsidRPr="008F17FB">
        <w:rPr>
          <w:spacing w:val="-2"/>
        </w:rPr>
        <w:t>Committee</w:t>
      </w:r>
      <w:r w:rsidRPr="008F17FB">
        <w:rPr>
          <w:spacing w:val="-6"/>
        </w:rPr>
        <w:t xml:space="preserve"> </w:t>
      </w:r>
      <w:r>
        <w:t>of</w:t>
      </w:r>
      <w:r w:rsidRPr="008F17FB">
        <w:rPr>
          <w:spacing w:val="55"/>
        </w:rPr>
        <w:t xml:space="preserve"> </w:t>
      </w:r>
      <w:r w:rsidRPr="008F17FB">
        <w:rPr>
          <w:spacing w:val="-2"/>
        </w:rPr>
        <w:t>Management</w:t>
      </w:r>
      <w:r w:rsidRPr="008F17FB">
        <w:rPr>
          <w:spacing w:val="49"/>
        </w:rPr>
        <w:t xml:space="preserve"> </w:t>
      </w:r>
      <w:r w:rsidRPr="008F17FB">
        <w:rPr>
          <w:spacing w:val="-2"/>
        </w:rPr>
        <w:t>together</w:t>
      </w:r>
      <w:r w:rsidRPr="008F17FB">
        <w:rPr>
          <w:spacing w:val="-5"/>
        </w:rPr>
        <w:t xml:space="preserve"> </w:t>
      </w:r>
      <w:r w:rsidRPr="008F17FB">
        <w:rPr>
          <w:spacing w:val="-1"/>
        </w:rPr>
        <w:t>with</w:t>
      </w:r>
      <w:r w:rsidRPr="008F17FB">
        <w:rPr>
          <w:spacing w:val="-4"/>
        </w:rPr>
        <w:t xml:space="preserve"> </w:t>
      </w:r>
      <w:r w:rsidRPr="008F17FB">
        <w:rPr>
          <w:spacing w:val="-1"/>
        </w:rPr>
        <w:t>any</w:t>
      </w:r>
      <w:r w:rsidRPr="008F17FB">
        <w:rPr>
          <w:spacing w:val="-9"/>
        </w:rPr>
        <w:t xml:space="preserve"> </w:t>
      </w:r>
      <w:r w:rsidRPr="008F17FB">
        <w:rPr>
          <w:spacing w:val="-2"/>
        </w:rPr>
        <w:t>additional</w:t>
      </w:r>
      <w:r w:rsidRPr="008F17FB">
        <w:rPr>
          <w:spacing w:val="-4"/>
        </w:rPr>
        <w:t xml:space="preserve"> </w:t>
      </w:r>
      <w:r w:rsidRPr="008F17FB">
        <w:rPr>
          <w:spacing w:val="-2"/>
        </w:rPr>
        <w:t>information</w:t>
      </w:r>
      <w:r w:rsidRPr="008F17FB">
        <w:rPr>
          <w:spacing w:val="-7"/>
        </w:rPr>
        <w:t xml:space="preserve"> </w:t>
      </w:r>
      <w:r w:rsidRPr="008F17FB">
        <w:rPr>
          <w:spacing w:val="-2"/>
        </w:rPr>
        <w:t>thought relevant.</w:t>
      </w:r>
    </w:p>
    <w:p w14:paraId="5CA643D2" w14:textId="0F5BE7DB" w:rsidR="009A5174" w:rsidRDefault="000C0F24">
      <w:pPr>
        <w:pStyle w:val="BodyText"/>
        <w:numPr>
          <w:ilvl w:val="0"/>
          <w:numId w:val="1"/>
        </w:numPr>
        <w:tabs>
          <w:tab w:val="left" w:pos="1232"/>
        </w:tabs>
        <w:spacing w:before="29" w:line="247" w:lineRule="auto"/>
        <w:ind w:right="261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>resolve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seek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2"/>
        </w:rPr>
        <w:t>external</w:t>
      </w:r>
      <w:r>
        <w:rPr>
          <w:spacing w:val="-6"/>
        </w:rPr>
        <w:t xml:space="preserve"> </w:t>
      </w:r>
      <w:r>
        <w:rPr>
          <w:spacing w:val="-2"/>
        </w:rPr>
        <w:t>mediator.</w:t>
      </w:r>
      <w:r>
        <w:rPr>
          <w:spacing w:val="87"/>
        </w:rPr>
        <w:t xml:space="preserve"> </w:t>
      </w:r>
      <w:r>
        <w:rPr>
          <w:spacing w:val="-2"/>
        </w:rPr>
        <w:t>(Reference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 w:rsidR="00D91012">
        <w:rPr>
          <w:spacing w:val="-2"/>
        </w:rPr>
        <w:t>Watsonia 50’s Plus Club</w:t>
      </w:r>
      <w:r w:rsidR="00D91012">
        <w:rPr>
          <w:spacing w:val="-4"/>
        </w:rPr>
        <w:t xml:space="preserve"> </w:t>
      </w:r>
      <w:r w:rsidR="00D91012">
        <w:rPr>
          <w:spacing w:val="-1"/>
        </w:rPr>
        <w:t>Inc.</w:t>
      </w:r>
      <w:r w:rsidR="00D91012"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appointing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experienced</w:t>
      </w:r>
      <w:r>
        <w:rPr>
          <w:spacing w:val="-5"/>
        </w:rPr>
        <w:t xml:space="preserve"> </w:t>
      </w:r>
      <w:r>
        <w:rPr>
          <w:spacing w:val="-2"/>
        </w:rPr>
        <w:t>mediator.)</w:t>
      </w:r>
    </w:p>
    <w:p w14:paraId="7184A83A" w14:textId="77777777" w:rsidR="009A5174" w:rsidRDefault="000C0F24">
      <w:pPr>
        <w:pStyle w:val="BodyText"/>
        <w:numPr>
          <w:ilvl w:val="0"/>
          <w:numId w:val="1"/>
        </w:numPr>
        <w:tabs>
          <w:tab w:val="left" w:pos="1210"/>
        </w:tabs>
        <w:spacing w:before="36"/>
        <w:ind w:left="1210" w:hanging="358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Committee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either:</w:t>
      </w:r>
    </w:p>
    <w:p w14:paraId="0936AA37" w14:textId="77777777" w:rsidR="009A5174" w:rsidRDefault="000C0F24">
      <w:pPr>
        <w:pStyle w:val="BodyText"/>
        <w:numPr>
          <w:ilvl w:val="1"/>
          <w:numId w:val="1"/>
        </w:numPr>
        <w:tabs>
          <w:tab w:val="left" w:pos="1930"/>
        </w:tabs>
      </w:pPr>
      <w:r>
        <w:rPr>
          <w:spacing w:val="-2"/>
        </w:rP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written</w:t>
      </w:r>
      <w:r>
        <w:rPr>
          <w:spacing w:val="-8"/>
        </w:rPr>
        <w:t xml:space="preserve"> </w:t>
      </w:r>
      <w:r>
        <w:rPr>
          <w:spacing w:val="-2"/>
        </w:rPr>
        <w:t>response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member</w:t>
      </w:r>
    </w:p>
    <w:p w14:paraId="112CBE40" w14:textId="77777777" w:rsidR="009A5174" w:rsidRDefault="000C0F24">
      <w:pPr>
        <w:pStyle w:val="BodyText"/>
        <w:numPr>
          <w:ilvl w:val="1"/>
          <w:numId w:val="1"/>
        </w:numPr>
        <w:tabs>
          <w:tab w:val="left" w:pos="1930"/>
        </w:tabs>
        <w:spacing w:before="5"/>
      </w:pPr>
      <w:r>
        <w:rPr>
          <w:spacing w:val="-1"/>
        </w:rPr>
        <w:t>or</w:t>
      </w:r>
      <w:r>
        <w:rPr>
          <w:spacing w:val="-2"/>
        </w:rPr>
        <w:t xml:space="preserve"> arrange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parties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external</w:t>
      </w:r>
      <w:r>
        <w:rPr>
          <w:spacing w:val="-7"/>
        </w:rPr>
        <w:t xml:space="preserve"> </w:t>
      </w:r>
      <w:r>
        <w:rPr>
          <w:spacing w:val="-2"/>
        </w:rPr>
        <w:t>mediator</w:t>
      </w:r>
    </w:p>
    <w:p w14:paraId="075164FF" w14:textId="5E86A55C" w:rsidR="009A5174" w:rsidRPr="00BB3C27" w:rsidRDefault="000C0F24" w:rsidP="00E74A1A">
      <w:pPr>
        <w:pStyle w:val="BodyText"/>
        <w:numPr>
          <w:ilvl w:val="0"/>
          <w:numId w:val="1"/>
        </w:numPr>
        <w:tabs>
          <w:tab w:val="left" w:pos="1213"/>
        </w:tabs>
        <w:spacing w:before="5"/>
        <w:ind w:left="1212"/>
      </w:pP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level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exceed</w:t>
      </w:r>
      <w:r>
        <w:rPr>
          <w:spacing w:val="-8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weeks.</w:t>
      </w:r>
    </w:p>
    <w:p w14:paraId="460287CF" w14:textId="77777777" w:rsidR="00BB3C27" w:rsidRPr="00E74A1A" w:rsidRDefault="00BB3C27" w:rsidP="00BB3C27">
      <w:pPr>
        <w:pStyle w:val="BodyText"/>
        <w:tabs>
          <w:tab w:val="left" w:pos="1213"/>
        </w:tabs>
        <w:spacing w:before="5"/>
        <w:ind w:left="1212"/>
      </w:pPr>
    </w:p>
    <w:p w14:paraId="7DA2E938" w14:textId="49842A40" w:rsidR="009A5174" w:rsidRDefault="000C0F24">
      <w:pPr>
        <w:pStyle w:val="Heading2"/>
        <w:spacing w:before="116"/>
        <w:ind w:left="167"/>
        <w:rPr>
          <w:b w:val="0"/>
          <w:bCs w:val="0"/>
        </w:rPr>
      </w:pPr>
      <w:r>
        <w:rPr>
          <w:spacing w:val="-2"/>
        </w:rPr>
        <w:t>Responsibilities</w:t>
      </w:r>
    </w:p>
    <w:p w14:paraId="22C70CAE" w14:textId="77777777" w:rsidR="008A26CF" w:rsidRDefault="00D91012">
      <w:pPr>
        <w:pStyle w:val="BodyText"/>
        <w:spacing w:before="200" w:line="245" w:lineRule="auto"/>
        <w:ind w:left="132" w:right="261"/>
        <w:rPr>
          <w:spacing w:val="-2"/>
        </w:rPr>
      </w:pPr>
      <w:r>
        <w:rPr>
          <w:spacing w:val="-2"/>
        </w:rPr>
        <w:t>Watsonia 50’s Plus Club</w:t>
      </w:r>
      <w:r>
        <w:rPr>
          <w:spacing w:val="-4"/>
        </w:rPr>
        <w:t xml:space="preserve"> </w:t>
      </w:r>
      <w:r>
        <w:rPr>
          <w:spacing w:val="-1"/>
        </w:rPr>
        <w:t>Inc.</w:t>
      </w:r>
      <w:r w:rsidR="000C0F24">
        <w:rPr>
          <w:rFonts w:cs="Calibri"/>
          <w:spacing w:val="-1"/>
        </w:rPr>
        <w:t>’s</w:t>
      </w:r>
      <w:r w:rsidR="000C0F24">
        <w:rPr>
          <w:rFonts w:cs="Calibri"/>
          <w:spacing w:val="-4"/>
        </w:rPr>
        <w:t xml:space="preserve"> </w:t>
      </w:r>
      <w:r w:rsidR="000C0F24">
        <w:rPr>
          <w:spacing w:val="-2"/>
        </w:rPr>
        <w:t>Committee</w:t>
      </w:r>
      <w:r w:rsidR="000C0F24">
        <w:rPr>
          <w:spacing w:val="-4"/>
        </w:rPr>
        <w:t xml:space="preserve"> </w:t>
      </w:r>
      <w:r w:rsidR="000C0F24">
        <w:rPr>
          <w:spacing w:val="-1"/>
        </w:rPr>
        <w:t>of</w:t>
      </w:r>
      <w:r w:rsidR="000C0F24">
        <w:rPr>
          <w:spacing w:val="-7"/>
        </w:rPr>
        <w:t xml:space="preserve"> </w:t>
      </w:r>
      <w:r w:rsidR="000C0F24">
        <w:rPr>
          <w:spacing w:val="-2"/>
        </w:rPr>
        <w:t>Management</w:t>
      </w:r>
      <w:r w:rsidR="000C0F24">
        <w:rPr>
          <w:spacing w:val="-7"/>
        </w:rPr>
        <w:t xml:space="preserve"> </w:t>
      </w:r>
      <w:r w:rsidR="000C0F24">
        <w:t>is</w:t>
      </w:r>
      <w:r w:rsidR="000C0F24">
        <w:rPr>
          <w:spacing w:val="-6"/>
        </w:rPr>
        <w:t xml:space="preserve"> </w:t>
      </w:r>
      <w:r w:rsidR="000C0F24">
        <w:rPr>
          <w:spacing w:val="-2"/>
        </w:rPr>
        <w:t>responsible</w:t>
      </w:r>
      <w:r w:rsidR="000C0F24">
        <w:rPr>
          <w:spacing w:val="-4"/>
        </w:rPr>
        <w:t xml:space="preserve"> </w:t>
      </w:r>
      <w:r w:rsidR="000C0F24">
        <w:rPr>
          <w:spacing w:val="-1"/>
        </w:rPr>
        <w:t>for</w:t>
      </w:r>
      <w:r w:rsidR="000C0F24">
        <w:rPr>
          <w:spacing w:val="-7"/>
        </w:rPr>
        <w:t xml:space="preserve"> </w:t>
      </w:r>
      <w:r w:rsidR="000C0F24">
        <w:rPr>
          <w:spacing w:val="-2"/>
        </w:rPr>
        <w:t>ensuring</w:t>
      </w:r>
    </w:p>
    <w:p w14:paraId="6DDA10BD" w14:textId="493E442E" w:rsidR="009A5174" w:rsidRDefault="000C0F24">
      <w:pPr>
        <w:pStyle w:val="BodyText"/>
        <w:spacing w:before="200" w:line="245" w:lineRule="auto"/>
        <w:ind w:left="132" w:right="261"/>
      </w:pPr>
      <w:r>
        <w:rPr>
          <w:spacing w:val="28"/>
        </w:rPr>
        <w:t xml:space="preserve"> </w:t>
      </w:r>
      <w:proofErr w:type="gramStart"/>
      <w:r>
        <w:rPr>
          <w:spacing w:val="-2"/>
        </w:rPr>
        <w:t>grievances</w:t>
      </w:r>
      <w:proofErr w:type="gramEnd"/>
      <w:r>
        <w:rPr>
          <w:spacing w:val="-2"/>
        </w:rPr>
        <w:t>/</w:t>
      </w:r>
      <w:r>
        <w:rPr>
          <w:spacing w:val="-4"/>
        </w:rPr>
        <w:t xml:space="preserve"> </w:t>
      </w:r>
      <w:r>
        <w:rPr>
          <w:spacing w:val="-2"/>
        </w:rPr>
        <w:t>complaints</w:t>
      </w:r>
      <w:r>
        <w:rPr>
          <w:spacing w:val="9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addressed within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frames</w:t>
      </w:r>
      <w:r>
        <w:rPr>
          <w:spacing w:val="-7"/>
        </w:rPr>
        <w:t xml:space="preserve"> </w:t>
      </w:r>
      <w:r>
        <w:rPr>
          <w:spacing w:val="-2"/>
        </w:rPr>
        <w:t>set</w:t>
      </w:r>
      <w:r>
        <w:rPr>
          <w:spacing w:val="-3"/>
        </w:rPr>
        <w:t xml:space="preserve"> </w:t>
      </w:r>
      <w:r>
        <w:rPr>
          <w:spacing w:val="-2"/>
        </w:rPr>
        <w:t>out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policy.</w:t>
      </w:r>
    </w:p>
    <w:p w14:paraId="61C10530" w14:textId="72A3FB97" w:rsidR="009A5174" w:rsidRDefault="00D91012">
      <w:pPr>
        <w:pStyle w:val="BodyText"/>
        <w:spacing w:before="118" w:line="247" w:lineRule="auto"/>
        <w:ind w:left="132" w:right="201"/>
      </w:pPr>
      <w:r>
        <w:rPr>
          <w:spacing w:val="-2"/>
        </w:rPr>
        <w:t>Watsonia 50’s Plus Club</w:t>
      </w:r>
      <w:r>
        <w:rPr>
          <w:spacing w:val="-4"/>
        </w:rPr>
        <w:t xml:space="preserve"> </w:t>
      </w:r>
      <w:r>
        <w:rPr>
          <w:spacing w:val="-1"/>
        </w:rPr>
        <w:t>Inc.</w:t>
      </w:r>
      <w:r w:rsidR="000C0F24">
        <w:rPr>
          <w:rFonts w:cs="Calibri"/>
          <w:spacing w:val="-1"/>
        </w:rPr>
        <w:t>’s</w:t>
      </w:r>
      <w:r w:rsidR="000C0F24">
        <w:rPr>
          <w:rFonts w:cs="Calibri"/>
          <w:spacing w:val="-3"/>
        </w:rPr>
        <w:t xml:space="preserve"> </w:t>
      </w:r>
      <w:r w:rsidR="000C0F24">
        <w:rPr>
          <w:spacing w:val="-2"/>
        </w:rPr>
        <w:t>Secretary</w:t>
      </w:r>
      <w:r w:rsidR="000C0F24">
        <w:rPr>
          <w:spacing w:val="-7"/>
        </w:rPr>
        <w:t xml:space="preserve"> </w:t>
      </w:r>
      <w:r w:rsidR="000C0F24">
        <w:t>is</w:t>
      </w:r>
      <w:r w:rsidR="000C0F24">
        <w:rPr>
          <w:spacing w:val="-5"/>
        </w:rPr>
        <w:t xml:space="preserve"> </w:t>
      </w:r>
      <w:r w:rsidR="000C0F24">
        <w:rPr>
          <w:spacing w:val="-2"/>
        </w:rPr>
        <w:t>responsible</w:t>
      </w:r>
      <w:r w:rsidR="000C0F24">
        <w:rPr>
          <w:spacing w:val="-5"/>
        </w:rPr>
        <w:t xml:space="preserve"> </w:t>
      </w:r>
      <w:r w:rsidR="000C0F24">
        <w:rPr>
          <w:spacing w:val="-1"/>
        </w:rPr>
        <w:t>for</w:t>
      </w:r>
      <w:r w:rsidR="000C0F24">
        <w:rPr>
          <w:spacing w:val="-6"/>
        </w:rPr>
        <w:t xml:space="preserve"> </w:t>
      </w:r>
      <w:r w:rsidR="000C0F24">
        <w:rPr>
          <w:spacing w:val="-2"/>
        </w:rPr>
        <w:t>ensuring</w:t>
      </w:r>
      <w:r w:rsidR="000C0F24">
        <w:rPr>
          <w:spacing w:val="-7"/>
        </w:rPr>
        <w:t xml:space="preserve"> </w:t>
      </w:r>
      <w:r w:rsidR="000C0F24">
        <w:rPr>
          <w:spacing w:val="-2"/>
        </w:rPr>
        <w:t>documentation</w:t>
      </w:r>
      <w:r w:rsidR="000C0F24">
        <w:rPr>
          <w:spacing w:val="-5"/>
        </w:rPr>
        <w:t xml:space="preserve"> </w:t>
      </w:r>
      <w:r w:rsidR="000C0F24">
        <w:t>is</w:t>
      </w:r>
      <w:r w:rsidR="000C0F24">
        <w:rPr>
          <w:spacing w:val="-3"/>
        </w:rPr>
        <w:t xml:space="preserve"> </w:t>
      </w:r>
      <w:r w:rsidR="000C0F24">
        <w:rPr>
          <w:spacing w:val="-1"/>
        </w:rPr>
        <w:t>made</w:t>
      </w:r>
      <w:r w:rsidR="000C0F24">
        <w:rPr>
          <w:spacing w:val="-4"/>
        </w:rPr>
        <w:t xml:space="preserve"> </w:t>
      </w:r>
      <w:r w:rsidR="000C0F24">
        <w:rPr>
          <w:spacing w:val="-2"/>
        </w:rPr>
        <w:t>available</w:t>
      </w:r>
      <w:r w:rsidR="000C0F24">
        <w:rPr>
          <w:spacing w:val="-3"/>
        </w:rPr>
        <w:t xml:space="preserve"> </w:t>
      </w:r>
      <w:r w:rsidR="000C0F24">
        <w:rPr>
          <w:spacing w:val="-1"/>
        </w:rPr>
        <w:t>to</w:t>
      </w:r>
      <w:r w:rsidR="000C0F24">
        <w:rPr>
          <w:spacing w:val="43"/>
        </w:rPr>
        <w:t xml:space="preserve"> </w:t>
      </w:r>
      <w:r w:rsidR="000C0F24">
        <w:rPr>
          <w:spacing w:val="-1"/>
        </w:rPr>
        <w:t>parties</w:t>
      </w:r>
      <w:r w:rsidR="000C0F24">
        <w:rPr>
          <w:spacing w:val="93"/>
        </w:rPr>
        <w:t xml:space="preserve"> </w:t>
      </w:r>
      <w:r w:rsidR="000C0F24">
        <w:rPr>
          <w:spacing w:val="-1"/>
        </w:rPr>
        <w:t>to</w:t>
      </w:r>
      <w:r w:rsidR="000C0F24">
        <w:rPr>
          <w:spacing w:val="-6"/>
        </w:rPr>
        <w:t xml:space="preserve"> </w:t>
      </w:r>
      <w:r w:rsidR="000C0F24">
        <w:rPr>
          <w:spacing w:val="-1"/>
        </w:rPr>
        <w:t>the</w:t>
      </w:r>
      <w:r w:rsidR="000C0F24">
        <w:rPr>
          <w:spacing w:val="-2"/>
        </w:rPr>
        <w:t xml:space="preserve"> grievance/complaint</w:t>
      </w:r>
      <w:r w:rsidR="000C0F24">
        <w:rPr>
          <w:spacing w:val="-5"/>
        </w:rPr>
        <w:t xml:space="preserve"> </w:t>
      </w:r>
      <w:r w:rsidR="000C0F24">
        <w:rPr>
          <w:spacing w:val="-2"/>
        </w:rPr>
        <w:t>and,</w:t>
      </w:r>
      <w:r w:rsidR="000C0F24">
        <w:rPr>
          <w:spacing w:val="-5"/>
        </w:rPr>
        <w:t xml:space="preserve"> </w:t>
      </w:r>
      <w:r w:rsidR="000C0F24">
        <w:rPr>
          <w:spacing w:val="-1"/>
        </w:rPr>
        <w:t>where</w:t>
      </w:r>
      <w:r w:rsidR="000C0F24">
        <w:rPr>
          <w:spacing w:val="-6"/>
        </w:rPr>
        <w:t xml:space="preserve"> </w:t>
      </w:r>
      <w:r w:rsidR="000C0F24">
        <w:rPr>
          <w:spacing w:val="-2"/>
        </w:rPr>
        <w:t>indicated,</w:t>
      </w:r>
      <w:r w:rsidR="000C0F24">
        <w:rPr>
          <w:spacing w:val="-8"/>
        </w:rPr>
        <w:t xml:space="preserve"> </w:t>
      </w:r>
      <w:r w:rsidR="000C0F24">
        <w:t>the</w:t>
      </w:r>
      <w:r w:rsidR="000C0F24">
        <w:rPr>
          <w:spacing w:val="-8"/>
        </w:rPr>
        <w:t xml:space="preserve"> </w:t>
      </w:r>
      <w:r w:rsidR="000C0F24">
        <w:rPr>
          <w:spacing w:val="-2"/>
        </w:rPr>
        <w:t>Committee</w:t>
      </w:r>
      <w:r w:rsidR="000C0F24">
        <w:rPr>
          <w:spacing w:val="-5"/>
        </w:rPr>
        <w:t xml:space="preserve"> </w:t>
      </w:r>
      <w:r w:rsidR="000C0F24">
        <w:rPr>
          <w:spacing w:val="-1"/>
        </w:rPr>
        <w:t>of</w:t>
      </w:r>
      <w:r w:rsidR="000C0F24">
        <w:rPr>
          <w:spacing w:val="-7"/>
        </w:rPr>
        <w:t xml:space="preserve"> </w:t>
      </w:r>
      <w:r w:rsidR="000C0F24">
        <w:rPr>
          <w:spacing w:val="-2"/>
        </w:rPr>
        <w:t>Management</w:t>
      </w:r>
    </w:p>
    <w:p w14:paraId="44F0FD3F" w14:textId="6E55A6CC" w:rsidR="009A5174" w:rsidRDefault="000C0F24">
      <w:pPr>
        <w:pStyle w:val="Heading1"/>
        <w:rPr>
          <w:b w:val="0"/>
          <w:bCs w:val="0"/>
        </w:rPr>
      </w:pPr>
      <w:r>
        <w:rPr>
          <w:spacing w:val="-1"/>
        </w:rPr>
        <w:t>Authorisation</w:t>
      </w:r>
    </w:p>
    <w:p w14:paraId="19531AA3" w14:textId="487FBC5B" w:rsidR="00E74A1A" w:rsidRDefault="000C0F24" w:rsidP="00D91012">
      <w:pPr>
        <w:pStyle w:val="BodyText"/>
        <w:spacing w:before="116" w:line="292" w:lineRule="exact"/>
        <w:ind w:left="0" w:right="201"/>
      </w:pP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3"/>
        </w:rPr>
        <w:t>Policy</w:t>
      </w:r>
      <w:r>
        <w:rPr>
          <w:spacing w:val="-8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 w:rsidR="00A348C1">
        <w:rPr>
          <w:spacing w:val="-2"/>
        </w:rPr>
        <w:t>reviewed</w:t>
      </w:r>
      <w:r>
        <w:rPr>
          <w:spacing w:val="-8"/>
        </w:rPr>
        <w:t xml:space="preserve"> </w:t>
      </w:r>
      <w:r>
        <w:t>by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7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Management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 w:rsidR="00D91012">
        <w:rPr>
          <w:spacing w:val="-2"/>
        </w:rPr>
        <w:t>Watsonia 50’s Plus Club</w:t>
      </w:r>
      <w:r w:rsidR="00D91012">
        <w:rPr>
          <w:spacing w:val="-4"/>
        </w:rPr>
        <w:t xml:space="preserve"> </w:t>
      </w:r>
      <w:r w:rsidR="00D91012">
        <w:rPr>
          <w:spacing w:val="-1"/>
        </w:rPr>
        <w:t>Inc.</w:t>
      </w:r>
      <w:r w:rsidR="00D91012"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proofErr w:type="spellStart"/>
      <w:r w:rsidR="00D91012">
        <w:rPr>
          <w:spacing w:val="-6"/>
        </w:rPr>
        <w:t>m</w:t>
      </w:r>
      <w:r>
        <w:rPr>
          <w:spacing w:val="-2"/>
        </w:rPr>
        <w:t>inuted</w:t>
      </w:r>
      <w:proofErr w:type="spellEnd"/>
      <w:r>
        <w:t xml:space="preserve"> </w:t>
      </w:r>
      <w:r>
        <w:rPr>
          <w:spacing w:val="-3"/>
        </w:rPr>
        <w:t>as</w:t>
      </w:r>
      <w:r>
        <w:rPr>
          <w:spacing w:val="78"/>
        </w:rPr>
        <w:t xml:space="preserve"> </w:t>
      </w:r>
      <w:r>
        <w:rPr>
          <w:spacing w:val="-3"/>
        </w:rPr>
        <w:t>such,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 w:rsidR="00BB3C27" w:rsidRPr="00BB3C27">
        <w:t>16 August 2023.</w:t>
      </w:r>
    </w:p>
    <w:p w14:paraId="0E90EB84" w14:textId="073B3B19" w:rsidR="009A5174" w:rsidRDefault="000C0F24">
      <w:pPr>
        <w:pStyle w:val="BodyText"/>
        <w:spacing w:before="126" w:line="264" w:lineRule="exact"/>
        <w:ind w:left="192" w:right="261"/>
      </w:pP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published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t xml:space="preserve"> </w:t>
      </w:r>
      <w:r w:rsidR="00D91012">
        <w:rPr>
          <w:spacing w:val="-2"/>
        </w:rPr>
        <w:t>Watsonia 50’s Plus Club</w:t>
      </w:r>
      <w:r w:rsidR="00D91012">
        <w:rPr>
          <w:spacing w:val="-4"/>
        </w:rPr>
        <w:t xml:space="preserve"> </w:t>
      </w:r>
      <w:r w:rsidR="00D91012">
        <w:rPr>
          <w:spacing w:val="-1"/>
        </w:rPr>
        <w:t>Inc.</w:t>
      </w:r>
      <w:r w:rsidR="00D91012"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2"/>
        </w:rPr>
        <w:t>website</w:t>
      </w:r>
      <w:r>
        <w:rPr>
          <w:spacing w:val="61"/>
          <w:w w:val="99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weeks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authorisation.</w:t>
      </w:r>
    </w:p>
    <w:p w14:paraId="68A7DA47" w14:textId="77777777" w:rsidR="009A5174" w:rsidRDefault="000C0F24">
      <w:pPr>
        <w:pStyle w:val="Heading1"/>
        <w:spacing w:before="119"/>
        <w:rPr>
          <w:b w:val="0"/>
          <w:bCs w:val="0"/>
        </w:rPr>
      </w:pPr>
      <w:r>
        <w:rPr>
          <w:spacing w:val="-1"/>
        </w:rPr>
        <w:t>Policy</w:t>
      </w:r>
      <w:r>
        <w:rPr>
          <w:spacing w:val="-21"/>
        </w:rPr>
        <w:t xml:space="preserve"> </w:t>
      </w:r>
      <w:r>
        <w:rPr>
          <w:spacing w:val="-1"/>
        </w:rPr>
        <w:t>Review</w:t>
      </w:r>
    </w:p>
    <w:p w14:paraId="0A6DBFE5" w14:textId="77777777" w:rsidR="009A5174" w:rsidRDefault="000C0F24">
      <w:pPr>
        <w:pStyle w:val="BodyText"/>
        <w:spacing w:before="119"/>
        <w:ind w:left="192"/>
      </w:pP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reviewed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least</w:t>
      </w:r>
      <w:r>
        <w:rPr>
          <w:spacing w:val="-6"/>
        </w:rPr>
        <w:t xml:space="preserve"> </w:t>
      </w:r>
      <w:r>
        <w:rPr>
          <w:spacing w:val="-2"/>
        </w:rPr>
        <w:t>annually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2"/>
        </w:rPr>
        <w:t>circumstances</w:t>
      </w:r>
      <w:r>
        <w:rPr>
          <w:spacing w:val="-6"/>
        </w:rPr>
        <w:t xml:space="preserve"> </w:t>
      </w:r>
      <w:r>
        <w:rPr>
          <w:spacing w:val="-2"/>
        </w:rPr>
        <w:t>change.</w:t>
      </w:r>
    </w:p>
    <w:p w14:paraId="2F676F76" w14:textId="77777777" w:rsidR="009A5174" w:rsidRDefault="000C0F24">
      <w:pPr>
        <w:pStyle w:val="Heading1"/>
        <w:rPr>
          <w:b w:val="0"/>
          <w:bCs w:val="0"/>
        </w:rPr>
      </w:pPr>
      <w:r>
        <w:rPr>
          <w:spacing w:val="-2"/>
        </w:rPr>
        <w:t>Related</w:t>
      </w:r>
      <w:r>
        <w:t xml:space="preserve"> </w:t>
      </w:r>
      <w:r>
        <w:rPr>
          <w:spacing w:val="-3"/>
        </w:rPr>
        <w:t>Policies</w:t>
      </w:r>
    </w:p>
    <w:p w14:paraId="2E2BCF58" w14:textId="79132FC8" w:rsidR="009A5174" w:rsidRPr="00D91012" w:rsidRDefault="00D91012">
      <w:pPr>
        <w:pStyle w:val="BodyText"/>
        <w:numPr>
          <w:ilvl w:val="1"/>
          <w:numId w:val="2"/>
        </w:numPr>
        <w:tabs>
          <w:tab w:val="left" w:pos="733"/>
        </w:tabs>
        <w:spacing w:before="120"/>
        <w:ind w:left="732"/>
        <w:rPr>
          <w:iCs/>
        </w:rPr>
      </w:pPr>
      <w:r w:rsidRPr="00D91012">
        <w:rPr>
          <w:spacing w:val="-2"/>
        </w:rPr>
        <w:t>Watsonia 50’s Plus Club</w:t>
      </w:r>
      <w:r w:rsidRPr="00D91012">
        <w:rPr>
          <w:spacing w:val="-4"/>
        </w:rPr>
        <w:t xml:space="preserve"> </w:t>
      </w:r>
      <w:r w:rsidRPr="00D91012">
        <w:rPr>
          <w:spacing w:val="-1"/>
        </w:rPr>
        <w:t>Inc</w:t>
      </w:r>
      <w:r w:rsidR="000C0F24" w:rsidRPr="00D91012">
        <w:rPr>
          <w:iCs/>
          <w:spacing w:val="-1"/>
        </w:rPr>
        <w:t>.</w:t>
      </w:r>
      <w:r w:rsidR="000C0F24" w:rsidRPr="00D91012">
        <w:rPr>
          <w:iCs/>
          <w:spacing w:val="-4"/>
        </w:rPr>
        <w:t xml:space="preserve"> </w:t>
      </w:r>
      <w:r w:rsidR="000C0F24" w:rsidRPr="00D91012">
        <w:rPr>
          <w:iCs/>
          <w:spacing w:val="-2"/>
        </w:rPr>
        <w:t>Code</w:t>
      </w:r>
      <w:r w:rsidR="000C0F24" w:rsidRPr="00D91012">
        <w:rPr>
          <w:iCs/>
          <w:spacing w:val="-1"/>
        </w:rPr>
        <w:t xml:space="preserve"> of</w:t>
      </w:r>
      <w:r w:rsidR="000C0F24" w:rsidRPr="00D91012">
        <w:rPr>
          <w:iCs/>
          <w:spacing w:val="-3"/>
        </w:rPr>
        <w:t xml:space="preserve"> </w:t>
      </w:r>
      <w:r w:rsidR="000C0F24" w:rsidRPr="00D91012">
        <w:rPr>
          <w:iCs/>
          <w:spacing w:val="-1"/>
        </w:rPr>
        <w:t>Conduct</w:t>
      </w:r>
      <w:r w:rsidR="000C0F24" w:rsidRPr="00D91012">
        <w:rPr>
          <w:iCs/>
          <w:spacing w:val="-4"/>
        </w:rPr>
        <w:t xml:space="preserve"> </w:t>
      </w:r>
      <w:r w:rsidR="000C0F24" w:rsidRPr="00D91012">
        <w:rPr>
          <w:iCs/>
        </w:rPr>
        <w:t>Policy</w:t>
      </w:r>
    </w:p>
    <w:sectPr w:rsidR="009A5174" w:rsidRPr="00D91012">
      <w:footerReference w:type="default" r:id="rId8"/>
      <w:pgSz w:w="11910" w:h="16840"/>
      <w:pgMar w:top="660" w:right="900" w:bottom="920" w:left="84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5B365" w14:textId="77777777" w:rsidR="00897DF6" w:rsidRDefault="00897DF6">
      <w:r>
        <w:separator/>
      </w:r>
    </w:p>
  </w:endnote>
  <w:endnote w:type="continuationSeparator" w:id="0">
    <w:p w14:paraId="2B24E791" w14:textId="77777777" w:rsidR="00897DF6" w:rsidRDefault="0089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B0DB7" w14:textId="6AF51D9C" w:rsidR="009A5174" w:rsidRDefault="00EC5129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C8C2AD" wp14:editId="3C322653">
              <wp:simplePos x="0" y="0"/>
              <wp:positionH relativeFrom="page">
                <wp:posOffset>2993390</wp:posOffset>
              </wp:positionH>
              <wp:positionV relativeFrom="page">
                <wp:posOffset>10086340</wp:posOffset>
              </wp:positionV>
              <wp:extent cx="1883410" cy="246380"/>
              <wp:effectExtent l="2540" t="0" r="0" b="1905"/>
              <wp:wrapNone/>
              <wp:docPr id="15296591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CE98" w14:textId="7D3A92A0" w:rsidR="009A5174" w:rsidRDefault="00EC60DA" w:rsidP="00EC60DA">
                          <w:pPr>
                            <w:spacing w:line="229" w:lineRule="auto"/>
                            <w:ind w:left="891" w:right="18" w:hanging="872"/>
                            <w:jc w:val="center"/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  <w:lang w:val="en-GB"/>
                            </w:rPr>
                            <w:t>Watsonia 50’s Plus Club Inc. – Grievance</w:t>
                          </w:r>
                          <w:r w:rsidR="00BB3C27"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  <w:lang w:val="en-GB"/>
                            </w:rPr>
                            <w:t xml:space="preserve"> Policy</w:t>
                          </w:r>
                        </w:p>
                        <w:p w14:paraId="153B10C1" w14:textId="77777777" w:rsidR="00EC60DA" w:rsidRPr="00EC60DA" w:rsidRDefault="00EC60DA" w:rsidP="00EC60DA">
                          <w:pPr>
                            <w:spacing w:line="229" w:lineRule="auto"/>
                            <w:ind w:left="891" w:right="18" w:hanging="872"/>
                            <w:jc w:val="center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8C2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5.7pt;margin-top:794.2pt;width:148.3pt;height:19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ReswIAALI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LtFkESLxA+XGHHSQa8e6KjRrRiRb8o09CoF7/se/PUIx/DEUlb9nSi/KsTFuiF8R2+kFENDSQVp&#10;2pfuydMJRxmQ7fBBVBCG7LWwQGMtO1NDqAoCdGjX47FFJpXShIzjy9CHqxLugjC6jG0PXZLOr3up&#10;9DsqOmSMDEuQgEUnhzulgQe4zi4mGBcFa1srg5afHYDjdAKx4am5M1nYrv5IvGQTb+LQCYNo44Re&#10;njs3xTp0osJfLvLLfL3O/Z8mrh+mDasqyk2YWWF++GcdfNL6pI2jxpRoWWXgTEpK7rbrVqIDAYUX&#10;9jPdguRP3NzzNOw1cHlByQ9C7zZInCKKl05YhAsnWXqx4/nJbRJ5YRLmxTmlO8bpv1NCQ4aTRbCY&#10;xPRbbp79XnMjacc0zJCWdRmOj04kNRLc8Mq2VhPWTvZJKUz6z6WAis2NtoI1Gp3UqsftCChGxVtR&#10;PYJ0pQBlgQhh8IHRCPkdowGGSIbVtz2RFKP2PQf5m4kzG3I2trNBeAlPM6wxmsy1nibTvpds1wDy&#10;9INxcQO/SM2sep+zgNTNBgaDJfE0xMzkOd1br+dRu/oFAAD//wMAUEsDBBQABgAIAAAAIQDbOIQI&#10;4QAAAA0BAAAPAAAAZHJzL2Rvd25yZXYueG1sTI9BT4NAEIXvJv6HzZh4s0tJBUSWpjF6MjFSPHhc&#10;YAqbsrPIblv8944nvc3Me3nzvWK72FGccfbGkYL1KgKB1LrOUK/go365y0D4oKnToyNU8I0etuX1&#10;VaHzzl2owvM+9IJDyOdawRDClEvp2wGt9is3IbF2cLPVgde5l92sLxxuRxlHUSKtNsQfBj3h04Dt&#10;cX+yCnafVD2br7fmvTpUpq4fInpNjkrd3iy7RxABl/Bnhl98RoeSmRp3os6LUcEmXW/YysJ9lvHE&#10;ljTJuF7DpyROY5BlIf+3KH8AAAD//wMAUEsBAi0AFAAGAAgAAAAhALaDOJL+AAAA4QEAABMAAAAA&#10;AAAAAAAAAAAAAAAAAFtDb250ZW50X1R5cGVzXS54bWxQSwECLQAUAAYACAAAACEAOP0h/9YAAACU&#10;AQAACwAAAAAAAAAAAAAAAAAvAQAAX3JlbHMvLnJlbHNQSwECLQAUAAYACAAAACEAHyPkXrMCAACy&#10;BQAADgAAAAAAAAAAAAAAAAAuAgAAZHJzL2Uyb0RvYy54bWxQSwECLQAUAAYACAAAACEA2ziECOEA&#10;AAANAQAADwAAAAAAAAAAAAAAAAANBQAAZHJzL2Rvd25yZXYueG1sUEsFBgAAAAAEAAQA8wAAABsG&#10;AAAAAA==&#10;" filled="f" stroked="f">
              <v:textbox inset="0,0,0,0">
                <w:txbxContent>
                  <w:p w14:paraId="500BCE98" w14:textId="7D3A92A0" w:rsidR="009A5174" w:rsidRDefault="00EC60DA" w:rsidP="00EC60DA">
                    <w:pPr>
                      <w:spacing w:line="229" w:lineRule="auto"/>
                      <w:ind w:left="891" w:right="18" w:hanging="872"/>
                      <w:jc w:val="center"/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  <w:lang w:val="en-GB"/>
                      </w:rPr>
                      <w:t>Watsonia 50’s Plus Club Inc. – Grievance</w:t>
                    </w:r>
                    <w:r w:rsidR="00BB3C27"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  <w:lang w:val="en-GB"/>
                      </w:rPr>
                      <w:t xml:space="preserve"> Policy</w:t>
                    </w:r>
                  </w:p>
                  <w:p w14:paraId="153B10C1" w14:textId="77777777" w:rsidR="00EC60DA" w:rsidRPr="00EC60DA" w:rsidRDefault="00EC60DA" w:rsidP="00EC60DA">
                    <w:pPr>
                      <w:spacing w:line="229" w:lineRule="auto"/>
                      <w:ind w:left="891" w:right="18" w:hanging="872"/>
                      <w:jc w:val="center"/>
                      <w:rPr>
                        <w:rFonts w:ascii="Calibri" w:eastAsia="Calibri" w:hAnsi="Calibri" w:cs="Calibri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0D0C1" w14:textId="77777777" w:rsidR="00897DF6" w:rsidRDefault="00897DF6">
      <w:r>
        <w:separator/>
      </w:r>
    </w:p>
  </w:footnote>
  <w:footnote w:type="continuationSeparator" w:id="0">
    <w:p w14:paraId="663C7A25" w14:textId="77777777" w:rsidR="00897DF6" w:rsidRDefault="0089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76673"/>
    <w:multiLevelType w:val="hybridMultilevel"/>
    <w:tmpl w:val="52A2840C"/>
    <w:lvl w:ilvl="0" w:tplc="38A21F0C">
      <w:start w:val="1"/>
      <w:numFmt w:val="decimal"/>
      <w:lvlText w:val="%1."/>
      <w:lvlJc w:val="left"/>
      <w:pPr>
        <w:ind w:left="467" w:hanging="231"/>
        <w:jc w:val="left"/>
      </w:pPr>
      <w:rPr>
        <w:rFonts w:ascii="Calibri" w:eastAsia="Calibri" w:hAnsi="Calibri" w:hint="default"/>
        <w:sz w:val="22"/>
        <w:szCs w:val="22"/>
      </w:rPr>
    </w:lvl>
    <w:lvl w:ilvl="1" w:tplc="93606B08">
      <w:start w:val="1"/>
      <w:numFmt w:val="bullet"/>
      <w:lvlText w:val="•"/>
      <w:lvlJc w:val="left"/>
      <w:pPr>
        <w:ind w:left="971" w:hanging="293"/>
      </w:pPr>
      <w:rPr>
        <w:rFonts w:ascii="Arial" w:eastAsia="Arial" w:hAnsi="Arial" w:hint="default"/>
        <w:sz w:val="22"/>
        <w:szCs w:val="22"/>
      </w:rPr>
    </w:lvl>
    <w:lvl w:ilvl="2" w:tplc="89761954">
      <w:start w:val="1"/>
      <w:numFmt w:val="bullet"/>
      <w:lvlText w:val="•"/>
      <w:lvlJc w:val="left"/>
      <w:pPr>
        <w:ind w:left="2008" w:hanging="293"/>
      </w:pPr>
      <w:rPr>
        <w:rFonts w:hint="default"/>
      </w:rPr>
    </w:lvl>
    <w:lvl w:ilvl="3" w:tplc="05980EDC">
      <w:start w:val="1"/>
      <w:numFmt w:val="bullet"/>
      <w:lvlText w:val="•"/>
      <w:lvlJc w:val="left"/>
      <w:pPr>
        <w:ind w:left="3046" w:hanging="293"/>
      </w:pPr>
      <w:rPr>
        <w:rFonts w:hint="default"/>
      </w:rPr>
    </w:lvl>
    <w:lvl w:ilvl="4" w:tplc="66BEE434">
      <w:start w:val="1"/>
      <w:numFmt w:val="bullet"/>
      <w:lvlText w:val="•"/>
      <w:lvlJc w:val="left"/>
      <w:pPr>
        <w:ind w:left="4083" w:hanging="293"/>
      </w:pPr>
      <w:rPr>
        <w:rFonts w:hint="default"/>
      </w:rPr>
    </w:lvl>
    <w:lvl w:ilvl="5" w:tplc="5B44D9DC">
      <w:start w:val="1"/>
      <w:numFmt w:val="bullet"/>
      <w:lvlText w:val="•"/>
      <w:lvlJc w:val="left"/>
      <w:pPr>
        <w:ind w:left="5120" w:hanging="293"/>
      </w:pPr>
      <w:rPr>
        <w:rFonts w:hint="default"/>
      </w:rPr>
    </w:lvl>
    <w:lvl w:ilvl="6" w:tplc="88C472D8">
      <w:start w:val="1"/>
      <w:numFmt w:val="bullet"/>
      <w:lvlText w:val="•"/>
      <w:lvlJc w:val="left"/>
      <w:pPr>
        <w:ind w:left="6157" w:hanging="293"/>
      </w:pPr>
      <w:rPr>
        <w:rFonts w:hint="default"/>
      </w:rPr>
    </w:lvl>
    <w:lvl w:ilvl="7" w:tplc="4D949552">
      <w:start w:val="1"/>
      <w:numFmt w:val="bullet"/>
      <w:lvlText w:val="•"/>
      <w:lvlJc w:val="left"/>
      <w:pPr>
        <w:ind w:left="7194" w:hanging="293"/>
      </w:pPr>
      <w:rPr>
        <w:rFonts w:hint="default"/>
      </w:rPr>
    </w:lvl>
    <w:lvl w:ilvl="8" w:tplc="12383942">
      <w:start w:val="1"/>
      <w:numFmt w:val="bullet"/>
      <w:lvlText w:val="•"/>
      <w:lvlJc w:val="left"/>
      <w:pPr>
        <w:ind w:left="8232" w:hanging="293"/>
      </w:pPr>
      <w:rPr>
        <w:rFonts w:hint="default"/>
      </w:rPr>
    </w:lvl>
  </w:abstractNum>
  <w:abstractNum w:abstractNumId="1" w15:restartNumberingAfterBreak="0">
    <w:nsid w:val="5C7544F1"/>
    <w:multiLevelType w:val="hybridMultilevel"/>
    <w:tmpl w:val="29064F16"/>
    <w:lvl w:ilvl="0" w:tplc="77B607EA">
      <w:start w:val="1"/>
      <w:numFmt w:val="bullet"/>
      <w:lvlText w:val=""/>
      <w:lvlJc w:val="left"/>
      <w:pPr>
        <w:ind w:left="1231" w:hanging="360"/>
      </w:pPr>
      <w:rPr>
        <w:rFonts w:ascii="Symbol" w:eastAsia="Symbol" w:hAnsi="Symbol" w:hint="default"/>
        <w:sz w:val="22"/>
        <w:szCs w:val="22"/>
      </w:rPr>
    </w:lvl>
    <w:lvl w:ilvl="1" w:tplc="F758AE92">
      <w:start w:val="1"/>
      <w:numFmt w:val="bullet"/>
      <w:lvlText w:val="o"/>
      <w:lvlJc w:val="left"/>
      <w:pPr>
        <w:ind w:left="1930" w:hanging="358"/>
      </w:pPr>
      <w:rPr>
        <w:rFonts w:ascii="Courier New" w:eastAsia="Courier New" w:hAnsi="Courier New" w:hint="default"/>
        <w:sz w:val="22"/>
        <w:szCs w:val="22"/>
      </w:rPr>
    </w:lvl>
    <w:lvl w:ilvl="2" w:tplc="B3A2BA14">
      <w:start w:val="1"/>
      <w:numFmt w:val="bullet"/>
      <w:lvlText w:val="•"/>
      <w:lvlJc w:val="left"/>
      <w:pPr>
        <w:ind w:left="2845" w:hanging="358"/>
      </w:pPr>
      <w:rPr>
        <w:rFonts w:hint="default"/>
      </w:rPr>
    </w:lvl>
    <w:lvl w:ilvl="3" w:tplc="3F40CADA">
      <w:start w:val="1"/>
      <w:numFmt w:val="bullet"/>
      <w:lvlText w:val="•"/>
      <w:lvlJc w:val="left"/>
      <w:pPr>
        <w:ind w:left="3760" w:hanging="358"/>
      </w:pPr>
      <w:rPr>
        <w:rFonts w:hint="default"/>
      </w:rPr>
    </w:lvl>
    <w:lvl w:ilvl="4" w:tplc="85EC513A">
      <w:start w:val="1"/>
      <w:numFmt w:val="bullet"/>
      <w:lvlText w:val="•"/>
      <w:lvlJc w:val="left"/>
      <w:pPr>
        <w:ind w:left="4675" w:hanging="358"/>
      </w:pPr>
      <w:rPr>
        <w:rFonts w:hint="default"/>
      </w:rPr>
    </w:lvl>
    <w:lvl w:ilvl="5" w:tplc="982C65E8">
      <w:start w:val="1"/>
      <w:numFmt w:val="bullet"/>
      <w:lvlText w:val="•"/>
      <w:lvlJc w:val="left"/>
      <w:pPr>
        <w:ind w:left="5590" w:hanging="358"/>
      </w:pPr>
      <w:rPr>
        <w:rFonts w:hint="default"/>
      </w:rPr>
    </w:lvl>
    <w:lvl w:ilvl="6" w:tplc="03263324">
      <w:start w:val="1"/>
      <w:numFmt w:val="bullet"/>
      <w:lvlText w:val="•"/>
      <w:lvlJc w:val="left"/>
      <w:pPr>
        <w:ind w:left="6505" w:hanging="358"/>
      </w:pPr>
      <w:rPr>
        <w:rFonts w:hint="default"/>
      </w:rPr>
    </w:lvl>
    <w:lvl w:ilvl="7" w:tplc="770EC962">
      <w:start w:val="1"/>
      <w:numFmt w:val="bullet"/>
      <w:lvlText w:val="•"/>
      <w:lvlJc w:val="left"/>
      <w:pPr>
        <w:ind w:left="7420" w:hanging="358"/>
      </w:pPr>
      <w:rPr>
        <w:rFonts w:hint="default"/>
      </w:rPr>
    </w:lvl>
    <w:lvl w:ilvl="8" w:tplc="4C5CEA52">
      <w:start w:val="1"/>
      <w:numFmt w:val="bullet"/>
      <w:lvlText w:val="•"/>
      <w:lvlJc w:val="left"/>
      <w:pPr>
        <w:ind w:left="8336" w:hanging="358"/>
      </w:pPr>
      <w:rPr>
        <w:rFonts w:hint="default"/>
      </w:rPr>
    </w:lvl>
  </w:abstractNum>
  <w:abstractNum w:abstractNumId="2" w15:restartNumberingAfterBreak="0">
    <w:nsid w:val="7B6479F3"/>
    <w:multiLevelType w:val="hybridMultilevel"/>
    <w:tmpl w:val="5A5AC38E"/>
    <w:lvl w:ilvl="0" w:tplc="B0C640D0">
      <w:start w:val="1"/>
      <w:numFmt w:val="decimal"/>
      <w:lvlText w:val="%1."/>
      <w:lvlJc w:val="left"/>
      <w:pPr>
        <w:ind w:left="597" w:hanging="269"/>
        <w:jc w:val="right"/>
      </w:pPr>
      <w:rPr>
        <w:rFonts w:ascii="Calibri" w:eastAsia="Calibri" w:hAnsi="Calibri" w:hint="default"/>
        <w:sz w:val="22"/>
        <w:szCs w:val="22"/>
      </w:rPr>
    </w:lvl>
    <w:lvl w:ilvl="1" w:tplc="E9B0B802">
      <w:start w:val="1"/>
      <w:numFmt w:val="bullet"/>
      <w:lvlText w:val=""/>
      <w:lvlJc w:val="left"/>
      <w:pPr>
        <w:ind w:left="1329" w:hanging="360"/>
      </w:pPr>
      <w:rPr>
        <w:rFonts w:ascii="Symbol" w:eastAsia="Symbol" w:hAnsi="Symbol" w:hint="default"/>
        <w:sz w:val="22"/>
        <w:szCs w:val="22"/>
      </w:rPr>
    </w:lvl>
    <w:lvl w:ilvl="2" w:tplc="9280D55E">
      <w:start w:val="1"/>
      <w:numFmt w:val="bullet"/>
      <w:lvlText w:val="•"/>
      <w:lvlJc w:val="left"/>
      <w:pPr>
        <w:ind w:left="1329" w:hanging="360"/>
      </w:pPr>
      <w:rPr>
        <w:rFonts w:hint="default"/>
      </w:rPr>
    </w:lvl>
    <w:lvl w:ilvl="3" w:tplc="1576B7EA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4" w:tplc="43961DA0">
      <w:start w:val="1"/>
      <w:numFmt w:val="bullet"/>
      <w:lvlText w:val="•"/>
      <w:lvlJc w:val="left"/>
      <w:pPr>
        <w:ind w:left="3538" w:hanging="360"/>
      </w:pPr>
      <w:rPr>
        <w:rFonts w:hint="default"/>
      </w:rPr>
    </w:lvl>
    <w:lvl w:ilvl="5" w:tplc="C852A1FA">
      <w:start w:val="1"/>
      <w:numFmt w:val="bullet"/>
      <w:lvlText w:val="•"/>
      <w:lvlJc w:val="left"/>
      <w:pPr>
        <w:ind w:left="4643" w:hanging="360"/>
      </w:pPr>
      <w:rPr>
        <w:rFonts w:hint="default"/>
      </w:rPr>
    </w:lvl>
    <w:lvl w:ilvl="6" w:tplc="76228442">
      <w:start w:val="1"/>
      <w:numFmt w:val="bullet"/>
      <w:lvlText w:val="•"/>
      <w:lvlJc w:val="left"/>
      <w:pPr>
        <w:ind w:left="5747" w:hanging="360"/>
      </w:pPr>
      <w:rPr>
        <w:rFonts w:hint="default"/>
      </w:rPr>
    </w:lvl>
    <w:lvl w:ilvl="7" w:tplc="5EE25D64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4FF26300">
      <w:start w:val="1"/>
      <w:numFmt w:val="bullet"/>
      <w:lvlText w:val="•"/>
      <w:lvlJc w:val="left"/>
      <w:pPr>
        <w:ind w:left="795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74"/>
    <w:rsid w:val="000C0F24"/>
    <w:rsid w:val="0012328E"/>
    <w:rsid w:val="0016596A"/>
    <w:rsid w:val="002B2437"/>
    <w:rsid w:val="006A3033"/>
    <w:rsid w:val="006D5045"/>
    <w:rsid w:val="00897DBD"/>
    <w:rsid w:val="00897DF6"/>
    <w:rsid w:val="008A26CF"/>
    <w:rsid w:val="008F17FB"/>
    <w:rsid w:val="00950FF0"/>
    <w:rsid w:val="0096397B"/>
    <w:rsid w:val="00991D6F"/>
    <w:rsid w:val="009A5174"/>
    <w:rsid w:val="00A348C1"/>
    <w:rsid w:val="00BB3C27"/>
    <w:rsid w:val="00D91012"/>
    <w:rsid w:val="00DF0C3E"/>
    <w:rsid w:val="00E00943"/>
    <w:rsid w:val="00E74A1A"/>
    <w:rsid w:val="00EC5129"/>
    <w:rsid w:val="00EC60DA"/>
    <w:rsid w:val="00E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B95E"/>
  <w15:docId w15:val="{08641BE8-0704-47C3-A769-A7CCFAA3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20"/>
      <w:ind w:left="192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6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97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4A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A1A"/>
  </w:style>
  <w:style w:type="paragraph" w:styleId="Footer">
    <w:name w:val="footer"/>
    <w:basedOn w:val="Normal"/>
    <w:link w:val="FooterChar"/>
    <w:uiPriority w:val="99"/>
    <w:unhideWhenUsed/>
    <w:rsid w:val="00E74A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A1A"/>
  </w:style>
  <w:style w:type="paragraph" w:styleId="BalloonText">
    <w:name w:val="Balloon Text"/>
    <w:basedOn w:val="Normal"/>
    <w:link w:val="BalloonTextChar"/>
    <w:uiPriority w:val="99"/>
    <w:semiHidden/>
    <w:unhideWhenUsed/>
    <w:rsid w:val="008F1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01135086</dc:creator>
  <cp:lastModifiedBy>Barbara Pike</cp:lastModifiedBy>
  <cp:revision>2</cp:revision>
  <cp:lastPrinted>2023-06-18T13:15:00Z</cp:lastPrinted>
  <dcterms:created xsi:type="dcterms:W3CDTF">2023-08-19T05:11:00Z</dcterms:created>
  <dcterms:modified xsi:type="dcterms:W3CDTF">2023-08-19T05:11:00Z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LastSaved">
    <vt:filetime>2023-01-23T00:00:00Z</vt:filetime>
  </property>
</Properties>
</file>